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4CB" w:rsidRPr="00305708" w:rsidRDefault="009204CB">
      <w:pPr>
        <w:tabs>
          <w:tab w:val="left" w:pos="5173"/>
          <w:tab w:val="left" w:pos="9210"/>
        </w:tabs>
        <w:rPr>
          <w:b/>
        </w:rPr>
      </w:pPr>
      <w:r w:rsidRPr="00305708">
        <w:rPr>
          <w:b/>
          <w:sz w:val="18"/>
        </w:rPr>
        <w:t>Pensionskasse</w:t>
      </w:r>
    </w:p>
    <w:p w:rsidR="009204CB" w:rsidRPr="00305708" w:rsidRDefault="00811D00">
      <w:pPr>
        <w:tabs>
          <w:tab w:val="left" w:pos="5173"/>
          <w:tab w:val="left" w:pos="9210"/>
        </w:tabs>
        <w:rPr>
          <w:b/>
        </w:rPr>
      </w:pPr>
      <w:r w:rsidRPr="00305708">
        <w:rPr>
          <w:noProof/>
          <w:lang w:eastAsia="de-CH"/>
        </w:rPr>
        <mc:AlternateContent>
          <mc:Choice Requires="wps">
            <w:drawing>
              <wp:anchor distT="0" distB="0" distL="114300" distR="114300" simplePos="0" relativeHeight="251657728" behindDoc="0" locked="0" layoutInCell="0" allowOverlap="1">
                <wp:simplePos x="0" y="0"/>
                <wp:positionH relativeFrom="page">
                  <wp:posOffset>4480560</wp:posOffset>
                </wp:positionH>
                <wp:positionV relativeFrom="page">
                  <wp:posOffset>1620520</wp:posOffset>
                </wp:positionV>
                <wp:extent cx="2378075" cy="155511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1555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9204CB" w:rsidRDefault="009204CB"/>
                          <w:p w:rsidR="007C5841" w:rsidRDefault="007C5841"/>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o:spid="_x0000_s1026" style="position:absolute;margin-left:352.8pt;margin-top:127.6pt;width:187.25pt;height:122.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" o:allowincell="f" filled="f" stroked="f" strokecolor="gray" strokeweight=".5pt">
                <v:textbox inset="1pt,1pt,1pt,1pt">
                  <w:txbxContent>
                    <w:p w:rsidR="009204CB" w:rsidRDefault="009204CB"/>
                    <w:p w:rsidR="007C5841" w:rsidRDefault="007C5841"/>
                  </w:txbxContent>
                </v:textbox>
                <w10:wrap anchorx="page" anchory="page"/>
              </v:rect>
            </w:pict>
          </mc:Fallback>
        </mc:AlternateContent>
      </w:r>
    </w:p>
    <w:p w:rsidR="00743726" w:rsidRPr="00305708" w:rsidRDefault="00743726" w:rsidP="00743726">
      <w:pPr>
        <w:tabs>
          <w:tab w:val="left" w:pos="5173"/>
          <w:tab w:val="left" w:pos="9210"/>
        </w:tabs>
        <w:outlineLvl w:val="0"/>
        <w:rPr>
          <w:sz w:val="18"/>
          <w:szCs w:val="18"/>
        </w:rPr>
      </w:pPr>
      <w:r w:rsidRPr="00305708">
        <w:rPr>
          <w:sz w:val="18"/>
          <w:szCs w:val="18"/>
        </w:rPr>
        <w:t xml:space="preserve">Geschäftsführer: </w:t>
      </w:r>
      <w:r w:rsidR="00D56E5E">
        <w:rPr>
          <w:sz w:val="18"/>
          <w:szCs w:val="18"/>
        </w:rPr>
        <w:t>Pascal Büchler</w:t>
      </w:r>
    </w:p>
    <w:p w:rsidR="00CA6380" w:rsidRPr="00305708" w:rsidRDefault="00CA6380" w:rsidP="00CA6380">
      <w:pPr>
        <w:tabs>
          <w:tab w:val="left" w:pos="5173"/>
          <w:tab w:val="left" w:pos="9210"/>
        </w:tabs>
        <w:rPr>
          <w:rFonts w:cs="Arial"/>
          <w:sz w:val="18"/>
          <w:szCs w:val="18"/>
        </w:rPr>
      </w:pPr>
      <w:r w:rsidRPr="00305708">
        <w:rPr>
          <w:rFonts w:cs="Arial"/>
          <w:sz w:val="18"/>
          <w:szCs w:val="18"/>
        </w:rPr>
        <w:t>Stadthaus, Hauptstrasse 12, 9320 Arbon</w:t>
      </w:r>
    </w:p>
    <w:p w:rsidR="00CA6380" w:rsidRPr="00305708" w:rsidRDefault="00CA6380" w:rsidP="00CA6380">
      <w:pPr>
        <w:tabs>
          <w:tab w:val="left" w:pos="709"/>
          <w:tab w:val="left" w:pos="5173"/>
          <w:tab w:val="left" w:pos="9210"/>
        </w:tabs>
        <w:rPr>
          <w:rFonts w:cs="Arial"/>
          <w:sz w:val="18"/>
          <w:szCs w:val="18"/>
        </w:rPr>
      </w:pPr>
      <w:r w:rsidRPr="00305708">
        <w:rPr>
          <w:rFonts w:cs="Arial"/>
          <w:sz w:val="18"/>
          <w:szCs w:val="18"/>
        </w:rPr>
        <w:t>Telefon</w:t>
      </w:r>
      <w:r w:rsidRPr="00305708">
        <w:rPr>
          <w:rFonts w:cs="Arial"/>
          <w:sz w:val="18"/>
          <w:szCs w:val="18"/>
        </w:rPr>
        <w:tab/>
        <w:t>07</w:t>
      </w:r>
      <w:r w:rsidR="00D9469E" w:rsidRPr="00305708">
        <w:rPr>
          <w:rFonts w:cs="Arial"/>
          <w:sz w:val="18"/>
          <w:szCs w:val="18"/>
        </w:rPr>
        <w:t>1 447 61 09</w:t>
      </w:r>
    </w:p>
    <w:p w:rsidR="006B619E" w:rsidRPr="00305708" w:rsidRDefault="006B619E" w:rsidP="006B619E">
      <w:pPr>
        <w:tabs>
          <w:tab w:val="left" w:pos="709"/>
          <w:tab w:val="left" w:pos="5173"/>
          <w:tab w:val="left" w:pos="9210"/>
        </w:tabs>
        <w:rPr>
          <w:sz w:val="18"/>
          <w:szCs w:val="18"/>
        </w:rPr>
      </w:pPr>
    </w:p>
    <w:p w:rsidR="009204CB" w:rsidRPr="00305708" w:rsidRDefault="00B64B72">
      <w:pPr>
        <w:tabs>
          <w:tab w:val="left" w:pos="5173"/>
          <w:tab w:val="left" w:pos="9210"/>
        </w:tabs>
        <w:rPr>
          <w:sz w:val="18"/>
          <w:szCs w:val="18"/>
        </w:rPr>
      </w:pPr>
      <w:r w:rsidRPr="00305708">
        <w:rPr>
          <w:sz w:val="18"/>
          <w:szCs w:val="18"/>
        </w:rPr>
        <w:t>Sachbearbeiter: Bernhard Egli</w:t>
      </w:r>
    </w:p>
    <w:p w:rsidR="009204CB" w:rsidRPr="00305708" w:rsidRDefault="009204CB">
      <w:pPr>
        <w:tabs>
          <w:tab w:val="left" w:pos="5173"/>
          <w:tab w:val="left" w:pos="9210"/>
        </w:tabs>
        <w:rPr>
          <w:sz w:val="18"/>
          <w:szCs w:val="18"/>
        </w:rPr>
      </w:pPr>
      <w:r w:rsidRPr="00305708">
        <w:rPr>
          <w:sz w:val="18"/>
          <w:szCs w:val="18"/>
        </w:rPr>
        <w:t>Stadthaus, Hauptstrasse 12, 9320 Arbon</w:t>
      </w:r>
    </w:p>
    <w:p w:rsidR="009204CB" w:rsidRPr="00305708" w:rsidRDefault="009204CB">
      <w:pPr>
        <w:tabs>
          <w:tab w:val="left" w:pos="709"/>
          <w:tab w:val="left" w:pos="5173"/>
          <w:tab w:val="left" w:pos="9210"/>
        </w:tabs>
        <w:rPr>
          <w:sz w:val="18"/>
          <w:szCs w:val="18"/>
        </w:rPr>
      </w:pPr>
      <w:r w:rsidRPr="00305708">
        <w:rPr>
          <w:sz w:val="18"/>
          <w:szCs w:val="18"/>
        </w:rPr>
        <w:t>Telefon</w:t>
      </w:r>
      <w:r w:rsidRPr="00305708">
        <w:rPr>
          <w:sz w:val="18"/>
          <w:szCs w:val="18"/>
        </w:rPr>
        <w:tab/>
        <w:t>07</w:t>
      </w:r>
      <w:r w:rsidR="00D9469E" w:rsidRPr="00305708">
        <w:rPr>
          <w:sz w:val="18"/>
          <w:szCs w:val="18"/>
        </w:rPr>
        <w:t>1 447 61 35</w:t>
      </w:r>
    </w:p>
    <w:p w:rsidR="00EF20AC" w:rsidRPr="00305708" w:rsidRDefault="00EF20AC" w:rsidP="00EF20AC">
      <w:pPr>
        <w:tabs>
          <w:tab w:val="left" w:pos="709"/>
          <w:tab w:val="left" w:pos="5173"/>
          <w:tab w:val="left" w:pos="9210"/>
        </w:tabs>
        <w:jc w:val="both"/>
        <w:rPr>
          <w:sz w:val="18"/>
          <w:szCs w:val="18"/>
        </w:rPr>
      </w:pPr>
    </w:p>
    <w:p w:rsidR="00AA5C96" w:rsidRPr="00305708" w:rsidRDefault="00D410D1" w:rsidP="00EF20AC">
      <w:pPr>
        <w:tabs>
          <w:tab w:val="left" w:pos="709"/>
          <w:tab w:val="left" w:pos="5173"/>
          <w:tab w:val="left" w:pos="9210"/>
        </w:tabs>
        <w:jc w:val="both"/>
        <w:rPr>
          <w:sz w:val="18"/>
          <w:szCs w:val="18"/>
        </w:rPr>
      </w:pPr>
      <w:r>
        <w:rPr>
          <w:sz w:val="18"/>
          <w:szCs w:val="18"/>
        </w:rPr>
        <w:t>pensionskasse@arbon.ch</w:t>
      </w:r>
    </w:p>
    <w:p w:rsidR="00EF20AC" w:rsidRPr="00305708" w:rsidRDefault="00EF20AC" w:rsidP="00EF20AC">
      <w:pPr>
        <w:tabs>
          <w:tab w:val="left" w:pos="709"/>
          <w:tab w:val="left" w:pos="5173"/>
          <w:tab w:val="left" w:pos="9210"/>
        </w:tabs>
        <w:jc w:val="both"/>
        <w:rPr>
          <w:sz w:val="18"/>
          <w:szCs w:val="18"/>
        </w:rPr>
      </w:pPr>
      <w:r w:rsidRPr="00305708">
        <w:rPr>
          <w:sz w:val="18"/>
          <w:szCs w:val="18"/>
        </w:rPr>
        <w:t>www.arbon.ch</w:t>
      </w:r>
      <w:r w:rsidR="00BB5D85" w:rsidRPr="00305708">
        <w:rPr>
          <w:sz w:val="18"/>
          <w:szCs w:val="18"/>
        </w:rPr>
        <w:t>/pk</w:t>
      </w:r>
    </w:p>
    <w:p w:rsidR="009204CB" w:rsidRPr="00305708" w:rsidRDefault="009204CB" w:rsidP="00B9541F">
      <w:pPr>
        <w:tabs>
          <w:tab w:val="left" w:pos="5173"/>
          <w:tab w:val="left" w:pos="9210"/>
        </w:tabs>
        <w:jc w:val="both"/>
        <w:rPr>
          <w:szCs w:val="22"/>
        </w:rPr>
      </w:pPr>
    </w:p>
    <w:p w:rsidR="006F218D" w:rsidRPr="00305708" w:rsidRDefault="006F218D" w:rsidP="00B9541F">
      <w:pPr>
        <w:tabs>
          <w:tab w:val="left" w:pos="5173"/>
          <w:tab w:val="left" w:pos="9210"/>
        </w:tabs>
        <w:jc w:val="both"/>
        <w:rPr>
          <w:szCs w:val="22"/>
        </w:rPr>
      </w:pPr>
    </w:p>
    <w:p w:rsidR="00B64B72" w:rsidRDefault="00B64B72" w:rsidP="00B9541F">
      <w:pPr>
        <w:tabs>
          <w:tab w:val="left" w:pos="5173"/>
          <w:tab w:val="left" w:pos="9210"/>
        </w:tabs>
        <w:jc w:val="both"/>
        <w:rPr>
          <w:szCs w:val="22"/>
        </w:rPr>
      </w:pPr>
    </w:p>
    <w:p w:rsidR="00B9541F" w:rsidRPr="000833A9" w:rsidRDefault="00B9541F" w:rsidP="00B9541F">
      <w:pPr>
        <w:spacing w:before="7"/>
        <w:rPr>
          <w:rFonts w:cs="Arial"/>
          <w:sz w:val="28"/>
          <w:szCs w:val="28"/>
        </w:rPr>
      </w:pPr>
      <w:r w:rsidRPr="000833A9">
        <w:rPr>
          <w:rFonts w:cs="Arial"/>
          <w:sz w:val="28"/>
          <w:szCs w:val="28"/>
        </w:rPr>
        <w:t>Wechsel des Vorsorgeplans per 1. Januar gewünscht?</w:t>
      </w:r>
    </w:p>
    <w:p w:rsidR="00B9541F" w:rsidRPr="00305708" w:rsidRDefault="00B9541F" w:rsidP="00B9541F">
      <w:pPr>
        <w:tabs>
          <w:tab w:val="left" w:pos="5173"/>
          <w:tab w:val="left" w:pos="9210"/>
        </w:tabs>
        <w:jc w:val="both"/>
        <w:rPr>
          <w:szCs w:val="22"/>
        </w:rPr>
      </w:pPr>
    </w:p>
    <w:p w:rsidR="00B64B72" w:rsidRPr="00305708" w:rsidRDefault="00B64B72" w:rsidP="00B9541F">
      <w:pPr>
        <w:jc w:val="both"/>
        <w:rPr>
          <w:rFonts w:cs="Arial"/>
          <w:szCs w:val="22"/>
        </w:rPr>
      </w:pPr>
      <w:r w:rsidRPr="00305708">
        <w:rPr>
          <w:rFonts w:cs="Arial"/>
          <w:szCs w:val="22"/>
        </w:rPr>
        <w:t>Die Pensionskasse der Stadt Arbon bietet für ihre Versicherten drei Wahlpläne an (Basisplan / Sparen reduziert / Sparen plus). Die Versicherten können ab BVG-Alter 25 (1. Januar nach Vollendung des 24. Altersjahres) zwischen dem Basisplan und dem Plan Sparen reduziert, ab BVG-Alter 32 (1. Januar nach Vollendung des 31. Altersjahres) zwischen allen drei Plänen individuell wählen.</w:t>
      </w:r>
    </w:p>
    <w:p w:rsidR="005A7912" w:rsidRPr="00305708" w:rsidRDefault="005A7912" w:rsidP="00B9541F">
      <w:pPr>
        <w:overflowPunct/>
        <w:autoSpaceDE/>
        <w:autoSpaceDN/>
        <w:adjustRightInd/>
        <w:jc w:val="both"/>
        <w:textAlignment w:val="auto"/>
        <w:rPr>
          <w:rFonts w:eastAsiaTheme="minorHAnsi" w:cs="Arial"/>
          <w:szCs w:val="22"/>
          <w:lang w:eastAsia="en-US"/>
        </w:rPr>
      </w:pPr>
    </w:p>
    <w:p w:rsidR="00BB5D85" w:rsidRPr="00305708" w:rsidRDefault="00BB5D85" w:rsidP="00D128E3">
      <w:pPr>
        <w:spacing w:before="7"/>
        <w:rPr>
          <w:rFonts w:cs="Arial"/>
        </w:rPr>
      </w:pPr>
    </w:p>
    <w:tbl>
      <w:tblPr>
        <w:tblStyle w:val="Tabellenraster"/>
        <w:tblW w:w="9179" w:type="dxa"/>
        <w:tblInd w:w="108" w:type="dxa"/>
        <w:tblLook w:val="04A0" w:firstRow="1" w:lastRow="0" w:firstColumn="1" w:lastColumn="0" w:noHBand="0" w:noVBand="1"/>
      </w:tblPr>
      <w:tblGrid>
        <w:gridCol w:w="1843"/>
        <w:gridCol w:w="844"/>
        <w:gridCol w:w="1338"/>
        <w:gridCol w:w="634"/>
        <w:gridCol w:w="1134"/>
        <w:gridCol w:w="3386"/>
      </w:tblGrid>
      <w:tr w:rsidR="00BB5D85" w:rsidRPr="00305708" w:rsidTr="00BB5D85">
        <w:tc>
          <w:tcPr>
            <w:tcW w:w="9179" w:type="dxa"/>
            <w:gridSpan w:val="6"/>
            <w:tcBorders>
              <w:bottom w:val="single" w:sz="4" w:space="0" w:color="auto"/>
            </w:tcBorders>
          </w:tcPr>
          <w:p w:rsidR="00BB5D85" w:rsidRPr="000F7600" w:rsidRDefault="00BB5D85" w:rsidP="00B9541F">
            <w:pPr>
              <w:spacing w:line="244" w:lineRule="auto"/>
              <w:ind w:left="742" w:right="951" w:hanging="516"/>
              <w:jc w:val="both"/>
              <w:rPr>
                <w:rFonts w:cs="Arial"/>
                <w:spacing w:val="-1"/>
                <w:w w:val="105"/>
                <w:sz w:val="10"/>
                <w:szCs w:val="10"/>
                <w:lang w:val="de-CH"/>
              </w:rPr>
            </w:pPr>
          </w:p>
          <w:bookmarkStart w:id="0" w:name="_GoBack"/>
          <w:p w:rsidR="00BB5D85" w:rsidRPr="00305708" w:rsidRDefault="00BB5D85" w:rsidP="00B9541F">
            <w:pPr>
              <w:spacing w:line="244" w:lineRule="auto"/>
              <w:ind w:left="742" w:right="281" w:hanging="516"/>
              <w:jc w:val="both"/>
              <w:rPr>
                <w:rFonts w:cs="Arial"/>
                <w:spacing w:val="23"/>
                <w:w w:val="105"/>
                <w:lang w:val="de-CH"/>
              </w:rPr>
            </w:pPr>
            <w:r w:rsidRPr="00305708">
              <w:rPr>
                <w:rFonts w:cs="Arial"/>
                <w:spacing w:val="-1"/>
                <w:w w:val="105"/>
              </w:rPr>
              <w:fldChar w:fldCharType="begin">
                <w:ffData>
                  <w:name w:val="Kontrollkästchen4"/>
                  <w:enabled/>
                  <w:calcOnExit w:val="0"/>
                  <w:checkBox>
                    <w:sizeAuto/>
                    <w:default w:val="0"/>
                    <w:checked w:val="0"/>
                  </w:checkBox>
                </w:ffData>
              </w:fldChar>
            </w:r>
            <w:bookmarkStart w:id="1" w:name="Kontrollkästchen4"/>
            <w:r w:rsidRPr="00305708">
              <w:rPr>
                <w:rFonts w:cs="Arial"/>
                <w:spacing w:val="-1"/>
                <w:w w:val="105"/>
                <w:lang w:val="de-CH"/>
              </w:rPr>
              <w:instrText xml:space="preserve"> FORMCHECKBOX </w:instrText>
            </w:r>
            <w:r w:rsidR="00FB51D5">
              <w:rPr>
                <w:rFonts w:cs="Arial"/>
                <w:spacing w:val="-1"/>
                <w:w w:val="105"/>
              </w:rPr>
            </w:r>
            <w:r w:rsidR="00FB51D5">
              <w:rPr>
                <w:rFonts w:cs="Arial"/>
                <w:spacing w:val="-1"/>
                <w:w w:val="105"/>
              </w:rPr>
              <w:fldChar w:fldCharType="separate"/>
            </w:r>
            <w:r w:rsidRPr="00305708">
              <w:rPr>
                <w:rFonts w:cs="Arial"/>
                <w:spacing w:val="-1"/>
                <w:w w:val="105"/>
              </w:rPr>
              <w:fldChar w:fldCharType="end"/>
            </w:r>
            <w:bookmarkEnd w:id="1"/>
            <w:bookmarkEnd w:id="0"/>
            <w:r w:rsidRPr="00305708">
              <w:rPr>
                <w:rFonts w:cs="Arial"/>
                <w:spacing w:val="-1"/>
                <w:w w:val="105"/>
                <w:lang w:val="de-CH"/>
              </w:rPr>
              <w:tab/>
              <w:t>Um me</w:t>
            </w:r>
            <w:r w:rsidRPr="00305708">
              <w:rPr>
                <w:rFonts w:cs="Arial"/>
                <w:spacing w:val="-2"/>
                <w:w w:val="105"/>
                <w:lang w:val="de-CH"/>
              </w:rPr>
              <w:t>i</w:t>
            </w:r>
            <w:r w:rsidRPr="00305708">
              <w:rPr>
                <w:rFonts w:cs="Arial"/>
                <w:spacing w:val="-1"/>
                <w:w w:val="105"/>
                <w:lang w:val="de-CH"/>
              </w:rPr>
              <w:t>ne</w:t>
            </w:r>
            <w:r w:rsidRPr="00305708">
              <w:rPr>
                <w:rFonts w:cs="Arial"/>
                <w:spacing w:val="-16"/>
                <w:w w:val="105"/>
                <w:lang w:val="de-CH"/>
              </w:rPr>
              <w:t xml:space="preserve"> </w:t>
            </w:r>
            <w:r w:rsidRPr="00305708">
              <w:rPr>
                <w:rFonts w:cs="Arial"/>
                <w:w w:val="105"/>
                <w:lang w:val="de-CH"/>
              </w:rPr>
              <w:t>persönlichen</w:t>
            </w:r>
            <w:r w:rsidRPr="00305708">
              <w:rPr>
                <w:rFonts w:cs="Arial"/>
                <w:spacing w:val="-16"/>
                <w:w w:val="105"/>
                <w:lang w:val="de-CH"/>
              </w:rPr>
              <w:t xml:space="preserve"> </w:t>
            </w:r>
            <w:r w:rsidRPr="00305708">
              <w:rPr>
                <w:rFonts w:cs="Arial"/>
                <w:b/>
                <w:spacing w:val="-2"/>
                <w:w w:val="105"/>
                <w:lang w:val="de-CH"/>
              </w:rPr>
              <w:t>Altersl</w:t>
            </w:r>
            <w:r w:rsidRPr="00305708">
              <w:rPr>
                <w:rFonts w:cs="Arial"/>
                <w:b/>
                <w:spacing w:val="-1"/>
                <w:w w:val="105"/>
                <w:lang w:val="de-CH"/>
              </w:rPr>
              <w:t>ei</w:t>
            </w:r>
            <w:r w:rsidRPr="00305708">
              <w:rPr>
                <w:rFonts w:cs="Arial"/>
                <w:b/>
                <w:spacing w:val="-2"/>
                <w:w w:val="105"/>
                <w:lang w:val="de-CH"/>
              </w:rPr>
              <w:t>st</w:t>
            </w:r>
            <w:r w:rsidRPr="00305708">
              <w:rPr>
                <w:rFonts w:cs="Arial"/>
                <w:b/>
                <w:spacing w:val="-1"/>
                <w:w w:val="105"/>
                <w:lang w:val="de-CH"/>
              </w:rPr>
              <w:t>ungen</w:t>
            </w:r>
            <w:r w:rsidRPr="00305708">
              <w:rPr>
                <w:rFonts w:cs="Arial"/>
                <w:b/>
                <w:spacing w:val="-15"/>
                <w:w w:val="105"/>
                <w:lang w:val="de-CH"/>
              </w:rPr>
              <w:t xml:space="preserve"> </w:t>
            </w:r>
            <w:r w:rsidRPr="00305708">
              <w:rPr>
                <w:rFonts w:cs="Arial"/>
                <w:b/>
                <w:spacing w:val="1"/>
                <w:w w:val="105"/>
                <w:lang w:val="de-CH"/>
              </w:rPr>
              <w:t>z</w:t>
            </w:r>
            <w:r w:rsidRPr="00305708">
              <w:rPr>
                <w:rFonts w:cs="Arial"/>
                <w:b/>
                <w:w w:val="105"/>
                <w:lang w:val="de-CH"/>
              </w:rPr>
              <w:t>u</w:t>
            </w:r>
            <w:r w:rsidRPr="00305708">
              <w:rPr>
                <w:rFonts w:cs="Arial"/>
                <w:b/>
                <w:spacing w:val="-15"/>
                <w:w w:val="105"/>
                <w:lang w:val="de-CH"/>
              </w:rPr>
              <w:t xml:space="preserve"> </w:t>
            </w:r>
            <w:r w:rsidRPr="00305708">
              <w:rPr>
                <w:rFonts w:cs="Arial"/>
                <w:b/>
                <w:spacing w:val="-2"/>
                <w:w w:val="105"/>
                <w:lang w:val="de-CH"/>
              </w:rPr>
              <w:t>v</w:t>
            </w:r>
            <w:r w:rsidRPr="00305708">
              <w:rPr>
                <w:rFonts w:cs="Arial"/>
                <w:b/>
                <w:spacing w:val="-1"/>
                <w:w w:val="105"/>
                <w:lang w:val="de-CH"/>
              </w:rPr>
              <w:t>e</w:t>
            </w:r>
            <w:r w:rsidRPr="00305708">
              <w:rPr>
                <w:rFonts w:cs="Arial"/>
                <w:b/>
                <w:spacing w:val="-2"/>
                <w:w w:val="105"/>
                <w:lang w:val="de-CH"/>
              </w:rPr>
              <w:t>r</w:t>
            </w:r>
            <w:r w:rsidRPr="00305708">
              <w:rPr>
                <w:rFonts w:cs="Arial"/>
                <w:b/>
                <w:spacing w:val="-1"/>
                <w:w w:val="105"/>
                <w:lang w:val="de-CH"/>
              </w:rPr>
              <w:t>b</w:t>
            </w:r>
            <w:r w:rsidRPr="00305708">
              <w:rPr>
                <w:rFonts w:cs="Arial"/>
                <w:b/>
                <w:spacing w:val="-2"/>
                <w:w w:val="105"/>
                <w:lang w:val="de-CH"/>
              </w:rPr>
              <w:t>esser</w:t>
            </w:r>
            <w:r w:rsidRPr="00305708">
              <w:rPr>
                <w:rFonts w:cs="Arial"/>
                <w:b/>
                <w:spacing w:val="-1"/>
                <w:w w:val="105"/>
                <w:lang w:val="de-CH"/>
              </w:rPr>
              <w:t>n</w:t>
            </w:r>
            <w:r w:rsidRPr="00305708">
              <w:rPr>
                <w:rFonts w:cs="Arial"/>
                <w:spacing w:val="-1"/>
                <w:w w:val="105"/>
                <w:lang w:val="de-CH"/>
              </w:rPr>
              <w:t>,</w:t>
            </w:r>
            <w:r w:rsidRPr="00305708">
              <w:rPr>
                <w:rFonts w:cs="Arial"/>
                <w:spacing w:val="-16"/>
                <w:w w:val="105"/>
                <w:lang w:val="de-CH"/>
              </w:rPr>
              <w:t xml:space="preserve"> </w:t>
            </w:r>
            <w:r w:rsidRPr="00305708">
              <w:rPr>
                <w:rFonts w:cs="Arial"/>
                <w:w w:val="105"/>
                <w:lang w:val="de-CH"/>
              </w:rPr>
              <w:t>bin</w:t>
            </w:r>
            <w:r w:rsidRPr="00305708">
              <w:rPr>
                <w:rFonts w:cs="Arial"/>
                <w:spacing w:val="-15"/>
                <w:w w:val="105"/>
                <w:lang w:val="de-CH"/>
              </w:rPr>
              <w:t xml:space="preserve"> </w:t>
            </w:r>
            <w:r w:rsidRPr="00305708">
              <w:rPr>
                <w:rFonts w:cs="Arial"/>
                <w:w w:val="105"/>
                <w:lang w:val="de-CH"/>
              </w:rPr>
              <w:t>ich</w:t>
            </w:r>
            <w:r w:rsidRPr="00305708">
              <w:rPr>
                <w:rFonts w:cs="Arial"/>
                <w:spacing w:val="66"/>
                <w:w w:val="106"/>
                <w:lang w:val="de-CH"/>
              </w:rPr>
              <w:t xml:space="preserve"> </w:t>
            </w:r>
            <w:r w:rsidRPr="00305708">
              <w:rPr>
                <w:rFonts w:cs="Arial"/>
                <w:spacing w:val="-3"/>
                <w:w w:val="105"/>
                <w:lang w:val="de-CH"/>
              </w:rPr>
              <w:t>bereit</w:t>
            </w:r>
            <w:r w:rsidRPr="00305708">
              <w:rPr>
                <w:rFonts w:cs="Arial"/>
                <w:spacing w:val="-9"/>
                <w:w w:val="105"/>
                <w:lang w:val="de-CH"/>
              </w:rPr>
              <w:t xml:space="preserve"> </w:t>
            </w:r>
            <w:r w:rsidRPr="00305708">
              <w:rPr>
                <w:rFonts w:cs="Arial"/>
                <w:spacing w:val="-3"/>
                <w:w w:val="105"/>
                <w:lang w:val="de-CH"/>
              </w:rPr>
              <w:t>höhere</w:t>
            </w:r>
            <w:r w:rsidRPr="00305708">
              <w:rPr>
                <w:rFonts w:cs="Arial"/>
                <w:spacing w:val="-10"/>
                <w:w w:val="105"/>
                <w:lang w:val="de-CH"/>
              </w:rPr>
              <w:t xml:space="preserve"> </w:t>
            </w:r>
            <w:r w:rsidRPr="00305708">
              <w:rPr>
                <w:rFonts w:cs="Arial"/>
                <w:spacing w:val="-2"/>
                <w:w w:val="105"/>
                <w:lang w:val="de-CH"/>
              </w:rPr>
              <w:t>Arbeitnehmerbeiträge</w:t>
            </w:r>
            <w:r w:rsidRPr="00305708">
              <w:rPr>
                <w:rFonts w:cs="Arial"/>
                <w:spacing w:val="-10"/>
                <w:w w:val="105"/>
                <w:lang w:val="de-CH"/>
              </w:rPr>
              <w:t xml:space="preserve"> </w:t>
            </w:r>
            <w:r w:rsidRPr="00305708">
              <w:rPr>
                <w:rFonts w:cs="Arial"/>
                <w:spacing w:val="-1"/>
                <w:w w:val="105"/>
                <w:lang w:val="de-CH"/>
              </w:rPr>
              <w:t>zu</w:t>
            </w:r>
            <w:r w:rsidRPr="00305708">
              <w:rPr>
                <w:rFonts w:cs="Arial"/>
                <w:spacing w:val="-8"/>
                <w:w w:val="105"/>
                <w:lang w:val="de-CH"/>
              </w:rPr>
              <w:t xml:space="preserve"> </w:t>
            </w:r>
            <w:r w:rsidRPr="00305708">
              <w:rPr>
                <w:rFonts w:cs="Arial"/>
                <w:spacing w:val="-3"/>
                <w:w w:val="105"/>
                <w:lang w:val="de-CH"/>
              </w:rPr>
              <w:t>l</w:t>
            </w:r>
            <w:r w:rsidRPr="00305708">
              <w:rPr>
                <w:rFonts w:cs="Arial"/>
                <w:spacing w:val="-2"/>
                <w:w w:val="105"/>
                <w:lang w:val="de-CH"/>
              </w:rPr>
              <w:t>eisten</w:t>
            </w:r>
            <w:r w:rsidRPr="00305708">
              <w:rPr>
                <w:rFonts w:cs="Arial"/>
                <w:spacing w:val="-8"/>
                <w:w w:val="105"/>
                <w:lang w:val="de-CH"/>
              </w:rPr>
              <w:t xml:space="preserve"> </w:t>
            </w:r>
            <w:r w:rsidRPr="00305708">
              <w:rPr>
                <w:rFonts w:cs="Arial"/>
                <w:w w:val="105"/>
                <w:lang w:val="de-CH"/>
              </w:rPr>
              <w:t>und</w:t>
            </w:r>
            <w:r w:rsidRPr="00305708">
              <w:rPr>
                <w:rFonts w:cs="Arial"/>
                <w:spacing w:val="-6"/>
                <w:w w:val="105"/>
                <w:lang w:val="de-CH"/>
              </w:rPr>
              <w:t xml:space="preserve"> </w:t>
            </w:r>
            <w:r w:rsidRPr="00305708">
              <w:rPr>
                <w:rFonts w:cs="Arial"/>
                <w:w w:val="105"/>
                <w:lang w:val="de-CH"/>
              </w:rPr>
              <w:t>wünsche</w:t>
            </w:r>
            <w:r w:rsidRPr="00305708">
              <w:rPr>
                <w:rFonts w:cs="Arial"/>
                <w:spacing w:val="29"/>
                <w:w w:val="107"/>
                <w:lang w:val="de-CH"/>
              </w:rPr>
              <w:t xml:space="preserve"> </w:t>
            </w:r>
            <w:r w:rsidRPr="00305708">
              <w:rPr>
                <w:rFonts w:cs="Arial"/>
                <w:w w:val="105"/>
                <w:lang w:val="de-CH"/>
              </w:rPr>
              <w:t>darum</w:t>
            </w:r>
            <w:r w:rsidRPr="00305708">
              <w:rPr>
                <w:rFonts w:cs="Arial"/>
                <w:spacing w:val="9"/>
                <w:w w:val="105"/>
                <w:lang w:val="de-CH"/>
              </w:rPr>
              <w:t xml:space="preserve"> </w:t>
            </w:r>
            <w:r w:rsidRPr="00305708">
              <w:rPr>
                <w:rFonts w:cs="Arial"/>
                <w:w w:val="105"/>
                <w:lang w:val="de-CH"/>
              </w:rPr>
              <w:t>per</w:t>
            </w:r>
            <w:r w:rsidRPr="00305708">
              <w:rPr>
                <w:rFonts w:cs="Arial"/>
                <w:spacing w:val="6"/>
                <w:w w:val="105"/>
                <w:lang w:val="de-CH"/>
              </w:rPr>
              <w:t xml:space="preserve"> </w:t>
            </w:r>
            <w:r w:rsidRPr="00305708">
              <w:rPr>
                <w:rFonts w:cs="Arial"/>
                <w:w w:val="105"/>
                <w:lang w:val="de-CH"/>
              </w:rPr>
              <w:t>1.</w:t>
            </w:r>
            <w:r w:rsidRPr="00305708">
              <w:rPr>
                <w:lang w:val="de-CH"/>
              </w:rPr>
              <w:t> </w:t>
            </w:r>
            <w:r w:rsidRPr="00305708">
              <w:rPr>
                <w:rFonts w:cs="Arial"/>
                <w:w w:val="105"/>
                <w:lang w:val="de-CH"/>
              </w:rPr>
              <w:t>Januar</w:t>
            </w:r>
            <w:r w:rsidRPr="00305708">
              <w:rPr>
                <w:rFonts w:cs="Arial"/>
                <w:spacing w:val="6"/>
                <w:w w:val="105"/>
                <w:lang w:val="de-CH"/>
              </w:rPr>
              <w:t xml:space="preserve"> </w:t>
            </w:r>
            <w:r w:rsidRPr="00305708">
              <w:rPr>
                <w:rFonts w:cs="Arial"/>
                <w:spacing w:val="-2"/>
                <w:w w:val="105"/>
                <w:lang w:val="de-CH"/>
              </w:rPr>
              <w:t>einen</w:t>
            </w:r>
            <w:r w:rsidRPr="00305708">
              <w:rPr>
                <w:rFonts w:cs="Arial"/>
                <w:spacing w:val="10"/>
                <w:w w:val="105"/>
                <w:lang w:val="de-CH"/>
              </w:rPr>
              <w:t xml:space="preserve"> </w:t>
            </w:r>
            <w:r w:rsidRPr="00305708">
              <w:rPr>
                <w:rFonts w:cs="Arial"/>
                <w:w w:val="105"/>
                <w:lang w:val="de-CH"/>
              </w:rPr>
              <w:t>Versicherungsplanwechsel</w:t>
            </w:r>
            <w:r w:rsidRPr="00305708">
              <w:rPr>
                <w:rFonts w:cs="Arial"/>
                <w:spacing w:val="23"/>
                <w:w w:val="105"/>
                <w:lang w:val="de-CH"/>
              </w:rPr>
              <w:t xml:space="preserve"> </w:t>
            </w:r>
          </w:p>
          <w:p w:rsidR="00BB5D85" w:rsidRPr="000F7600" w:rsidRDefault="00BB5D85" w:rsidP="00B9541F">
            <w:pPr>
              <w:spacing w:line="244" w:lineRule="auto"/>
              <w:ind w:left="742" w:right="951" w:hanging="516"/>
              <w:jc w:val="both"/>
              <w:rPr>
                <w:rFonts w:cs="Arial"/>
                <w:spacing w:val="23"/>
                <w:w w:val="105"/>
                <w:sz w:val="10"/>
                <w:szCs w:val="10"/>
                <w:lang w:val="de-CH"/>
              </w:rPr>
            </w:pPr>
          </w:p>
          <w:p w:rsidR="00BB5D85" w:rsidRPr="00305708" w:rsidRDefault="00BB5D85" w:rsidP="00B9541F">
            <w:pPr>
              <w:spacing w:line="244" w:lineRule="auto"/>
              <w:ind w:left="742" w:right="281" w:firstLine="1"/>
              <w:jc w:val="both"/>
              <w:rPr>
                <w:rFonts w:cs="Arial"/>
                <w:spacing w:val="13"/>
                <w:w w:val="105"/>
                <w:lang w:val="de-CH"/>
              </w:rPr>
            </w:pPr>
            <w:r w:rsidRPr="00305708">
              <w:rPr>
                <w:rFonts w:cs="Arial"/>
                <w:spacing w:val="23"/>
                <w:w w:val="105"/>
              </w:rPr>
              <w:fldChar w:fldCharType="begin">
                <w:ffData>
                  <w:name w:val="Kontrollkästchen5"/>
                  <w:enabled/>
                  <w:calcOnExit w:val="0"/>
                  <w:checkBox>
                    <w:sizeAuto/>
                    <w:default w:val="0"/>
                    <w:checked w:val="0"/>
                  </w:checkBox>
                </w:ffData>
              </w:fldChar>
            </w:r>
            <w:bookmarkStart w:id="2" w:name="Kontrollkästchen5"/>
            <w:r w:rsidRPr="00305708">
              <w:rPr>
                <w:rFonts w:cs="Arial"/>
                <w:spacing w:val="23"/>
                <w:w w:val="105"/>
                <w:lang w:val="de-CH"/>
              </w:rPr>
              <w:instrText xml:space="preserve"> FORMCHECKBOX </w:instrText>
            </w:r>
            <w:r w:rsidR="00FB51D5">
              <w:rPr>
                <w:rFonts w:cs="Arial"/>
                <w:spacing w:val="23"/>
                <w:w w:val="105"/>
              </w:rPr>
            </w:r>
            <w:r w:rsidR="00FB51D5">
              <w:rPr>
                <w:rFonts w:cs="Arial"/>
                <w:spacing w:val="23"/>
                <w:w w:val="105"/>
              </w:rPr>
              <w:fldChar w:fldCharType="separate"/>
            </w:r>
            <w:r w:rsidRPr="00305708">
              <w:rPr>
                <w:rFonts w:cs="Arial"/>
                <w:spacing w:val="23"/>
                <w:w w:val="105"/>
              </w:rPr>
              <w:fldChar w:fldCharType="end"/>
            </w:r>
            <w:bookmarkEnd w:id="2"/>
            <w:r w:rsidRPr="00305708">
              <w:rPr>
                <w:rFonts w:cs="Arial"/>
                <w:spacing w:val="23"/>
                <w:w w:val="105"/>
                <w:lang w:val="de-CH"/>
              </w:rPr>
              <w:tab/>
            </w:r>
            <w:r w:rsidRPr="00305708">
              <w:rPr>
                <w:rFonts w:cs="Arial"/>
                <w:w w:val="105"/>
                <w:lang w:val="de-CH"/>
              </w:rPr>
              <w:t>vo</w:t>
            </w:r>
            <w:r w:rsidR="00305708">
              <w:rPr>
                <w:rFonts w:cs="Arial"/>
                <w:w w:val="105"/>
                <w:lang w:val="de-CH"/>
              </w:rPr>
              <w:t>m</w:t>
            </w:r>
            <w:r w:rsidRPr="00305708">
              <w:rPr>
                <w:rFonts w:cs="Arial"/>
                <w:spacing w:val="13"/>
                <w:w w:val="105"/>
                <w:lang w:val="de-CH"/>
              </w:rPr>
              <w:t xml:space="preserve"> </w:t>
            </w:r>
            <w:r w:rsidRPr="00305708">
              <w:rPr>
                <w:rFonts w:cs="Arial"/>
                <w:b/>
                <w:spacing w:val="13"/>
                <w:w w:val="105"/>
                <w:lang w:val="de-CH"/>
              </w:rPr>
              <w:t>Basisp</w:t>
            </w:r>
            <w:r w:rsidRPr="00305708">
              <w:rPr>
                <w:rFonts w:cs="Arial"/>
                <w:b/>
                <w:w w:val="105"/>
                <w:lang w:val="de-CH"/>
              </w:rPr>
              <w:t>lan</w:t>
            </w:r>
            <w:r w:rsidRPr="00305708">
              <w:rPr>
                <w:rFonts w:cs="Arial"/>
                <w:spacing w:val="14"/>
                <w:w w:val="105"/>
                <w:lang w:val="de-CH"/>
              </w:rPr>
              <w:t xml:space="preserve"> </w:t>
            </w:r>
            <w:r w:rsidRPr="00305708">
              <w:rPr>
                <w:rFonts w:cs="Arial"/>
                <w:spacing w:val="14"/>
                <w:w w:val="105"/>
                <w:lang w:val="de-CH"/>
              </w:rPr>
              <w:tab/>
            </w:r>
            <w:r w:rsidRPr="00305708">
              <w:rPr>
                <w:rFonts w:cs="Arial"/>
                <w:spacing w:val="14"/>
                <w:w w:val="105"/>
                <w:lang w:val="de-CH"/>
              </w:rPr>
              <w:tab/>
            </w:r>
            <w:r w:rsidRPr="00305708">
              <w:rPr>
                <w:rFonts w:cs="Arial"/>
                <w:w w:val="105"/>
                <w:lang w:val="de-CH"/>
              </w:rPr>
              <w:t>in</w:t>
            </w:r>
            <w:r w:rsidRPr="00305708">
              <w:rPr>
                <w:rFonts w:cs="Arial"/>
                <w:spacing w:val="13"/>
                <w:w w:val="105"/>
                <w:lang w:val="de-CH"/>
              </w:rPr>
              <w:t xml:space="preserve"> </w:t>
            </w:r>
            <w:r w:rsidRPr="00305708">
              <w:rPr>
                <w:rFonts w:cs="Arial"/>
                <w:spacing w:val="13"/>
                <w:w w:val="105"/>
                <w:lang w:val="de-CH"/>
              </w:rPr>
              <w:tab/>
            </w:r>
            <w:r w:rsidR="00563B40">
              <w:rPr>
                <w:rFonts w:cs="Arial"/>
                <w:b/>
                <w:spacing w:val="13"/>
                <w:w w:val="105"/>
                <w:lang w:val="de-CH"/>
              </w:rPr>
              <w:t>Sparen p</w:t>
            </w:r>
            <w:r w:rsidRPr="00305708">
              <w:rPr>
                <w:rFonts w:cs="Arial"/>
                <w:b/>
                <w:spacing w:val="13"/>
                <w:w w:val="105"/>
                <w:lang w:val="de-CH"/>
              </w:rPr>
              <w:t>lus</w:t>
            </w:r>
          </w:p>
          <w:p w:rsidR="00BB5D85" w:rsidRPr="000F7600" w:rsidRDefault="00BB5D85" w:rsidP="00B9541F">
            <w:pPr>
              <w:spacing w:line="244" w:lineRule="auto"/>
              <w:ind w:left="742" w:right="281" w:firstLine="1"/>
              <w:jc w:val="both"/>
              <w:rPr>
                <w:rFonts w:cs="Arial"/>
                <w:spacing w:val="13"/>
                <w:w w:val="105"/>
                <w:sz w:val="10"/>
                <w:szCs w:val="10"/>
                <w:lang w:val="de-CH"/>
              </w:rPr>
            </w:pPr>
          </w:p>
          <w:p w:rsidR="00BB5D85" w:rsidRDefault="00BB5D85" w:rsidP="00B9541F">
            <w:pPr>
              <w:spacing w:line="244" w:lineRule="auto"/>
              <w:ind w:left="742" w:right="281" w:firstLine="1"/>
              <w:jc w:val="both"/>
              <w:rPr>
                <w:rFonts w:cs="Arial"/>
                <w:b/>
                <w:spacing w:val="13"/>
                <w:w w:val="105"/>
                <w:lang w:val="de-CH"/>
              </w:rPr>
            </w:pPr>
            <w:r w:rsidRPr="00305708">
              <w:rPr>
                <w:rFonts w:cs="Arial"/>
                <w:spacing w:val="23"/>
                <w:w w:val="105"/>
              </w:rPr>
              <w:fldChar w:fldCharType="begin">
                <w:ffData>
                  <w:name w:val="Kontrollkästchen6"/>
                  <w:enabled/>
                  <w:calcOnExit w:val="0"/>
                  <w:checkBox>
                    <w:sizeAuto/>
                    <w:default w:val="0"/>
                  </w:checkBox>
                </w:ffData>
              </w:fldChar>
            </w:r>
            <w:bookmarkStart w:id="3" w:name="Kontrollkästchen6"/>
            <w:r w:rsidRPr="00305708">
              <w:rPr>
                <w:rFonts w:cs="Arial"/>
                <w:spacing w:val="23"/>
                <w:w w:val="105"/>
                <w:lang w:val="de-CH"/>
              </w:rPr>
              <w:instrText xml:space="preserve"> FORMCHECKBOX </w:instrText>
            </w:r>
            <w:r w:rsidR="00FB51D5">
              <w:rPr>
                <w:rFonts w:cs="Arial"/>
                <w:spacing w:val="23"/>
                <w:w w:val="105"/>
              </w:rPr>
            </w:r>
            <w:r w:rsidR="00FB51D5">
              <w:rPr>
                <w:rFonts w:cs="Arial"/>
                <w:spacing w:val="23"/>
                <w:w w:val="105"/>
              </w:rPr>
              <w:fldChar w:fldCharType="separate"/>
            </w:r>
            <w:r w:rsidRPr="00305708">
              <w:rPr>
                <w:rFonts w:cs="Arial"/>
                <w:spacing w:val="23"/>
                <w:w w:val="105"/>
              </w:rPr>
              <w:fldChar w:fldCharType="end"/>
            </w:r>
            <w:bookmarkEnd w:id="3"/>
            <w:r w:rsidRPr="00305708">
              <w:rPr>
                <w:rFonts w:cs="Arial"/>
                <w:spacing w:val="23"/>
                <w:w w:val="105"/>
                <w:lang w:val="de-CH"/>
              </w:rPr>
              <w:tab/>
            </w:r>
            <w:r w:rsidRPr="00305708">
              <w:rPr>
                <w:rFonts w:cs="Arial"/>
                <w:w w:val="105"/>
                <w:lang w:val="de-CH"/>
              </w:rPr>
              <w:t>vo</w:t>
            </w:r>
            <w:r w:rsidR="00305708">
              <w:rPr>
                <w:rFonts w:cs="Arial"/>
                <w:w w:val="105"/>
                <w:lang w:val="de-CH"/>
              </w:rPr>
              <w:t>m</w:t>
            </w:r>
            <w:r w:rsidRPr="00305708">
              <w:rPr>
                <w:rFonts w:cs="Arial"/>
                <w:spacing w:val="13"/>
                <w:w w:val="105"/>
                <w:lang w:val="de-CH"/>
              </w:rPr>
              <w:t xml:space="preserve"> </w:t>
            </w:r>
            <w:r w:rsidRPr="00305708">
              <w:rPr>
                <w:rFonts w:cs="Arial"/>
                <w:b/>
                <w:spacing w:val="13"/>
                <w:w w:val="105"/>
                <w:lang w:val="de-CH"/>
              </w:rPr>
              <w:t>Sparen reduziert</w:t>
            </w:r>
            <w:r w:rsidRPr="00305708">
              <w:rPr>
                <w:rFonts w:cs="Arial"/>
                <w:spacing w:val="13"/>
                <w:w w:val="105"/>
                <w:lang w:val="de-CH"/>
              </w:rPr>
              <w:tab/>
            </w:r>
            <w:r w:rsidRPr="00305708">
              <w:rPr>
                <w:rFonts w:cs="Arial"/>
                <w:w w:val="105"/>
                <w:lang w:val="de-CH"/>
              </w:rPr>
              <w:t>in</w:t>
            </w:r>
            <w:r w:rsidRPr="00305708">
              <w:rPr>
                <w:rFonts w:cs="Arial"/>
                <w:spacing w:val="13"/>
                <w:w w:val="105"/>
                <w:lang w:val="de-CH"/>
              </w:rPr>
              <w:tab/>
            </w:r>
            <w:r w:rsidRPr="00305708">
              <w:rPr>
                <w:rFonts w:cs="Arial"/>
                <w:b/>
                <w:spacing w:val="13"/>
                <w:w w:val="105"/>
                <w:lang w:val="de-CH"/>
              </w:rPr>
              <w:t>Basisplan</w:t>
            </w:r>
          </w:p>
          <w:p w:rsidR="00563B40" w:rsidRPr="00563B40" w:rsidRDefault="00563B40" w:rsidP="00B9541F">
            <w:pPr>
              <w:spacing w:line="244" w:lineRule="auto"/>
              <w:ind w:left="742" w:right="281" w:firstLine="1"/>
              <w:jc w:val="both"/>
              <w:rPr>
                <w:rFonts w:cs="Arial"/>
                <w:b/>
                <w:spacing w:val="13"/>
                <w:w w:val="105"/>
                <w:sz w:val="10"/>
                <w:szCs w:val="10"/>
                <w:lang w:val="de-CH"/>
              </w:rPr>
            </w:pPr>
          </w:p>
          <w:p w:rsidR="00563B40" w:rsidRPr="00305708" w:rsidRDefault="00563B40" w:rsidP="00563B40">
            <w:pPr>
              <w:spacing w:line="244" w:lineRule="auto"/>
              <w:ind w:left="742" w:right="281" w:firstLine="1"/>
              <w:jc w:val="both"/>
              <w:rPr>
                <w:rFonts w:cs="Arial"/>
                <w:spacing w:val="13"/>
                <w:w w:val="105"/>
                <w:lang w:val="de-CH"/>
              </w:rPr>
            </w:pPr>
            <w:r w:rsidRPr="00305708">
              <w:rPr>
                <w:rFonts w:cs="Arial"/>
                <w:spacing w:val="23"/>
                <w:w w:val="105"/>
              </w:rPr>
              <w:fldChar w:fldCharType="begin">
                <w:ffData>
                  <w:name w:val="Kontrollkästchen5"/>
                  <w:enabled/>
                  <w:calcOnExit w:val="0"/>
                  <w:checkBox>
                    <w:sizeAuto/>
                    <w:default w:val="0"/>
                    <w:checked w:val="0"/>
                  </w:checkBox>
                </w:ffData>
              </w:fldChar>
            </w:r>
            <w:r w:rsidRPr="00305708">
              <w:rPr>
                <w:rFonts w:cs="Arial"/>
                <w:spacing w:val="23"/>
                <w:w w:val="105"/>
                <w:lang w:val="de-CH"/>
              </w:rPr>
              <w:instrText xml:space="preserve"> FORMCHECKBOX </w:instrText>
            </w:r>
            <w:r w:rsidR="00FB51D5">
              <w:rPr>
                <w:rFonts w:cs="Arial"/>
                <w:spacing w:val="23"/>
                <w:w w:val="105"/>
              </w:rPr>
            </w:r>
            <w:r w:rsidR="00FB51D5">
              <w:rPr>
                <w:rFonts w:cs="Arial"/>
                <w:spacing w:val="23"/>
                <w:w w:val="105"/>
              </w:rPr>
              <w:fldChar w:fldCharType="separate"/>
            </w:r>
            <w:r w:rsidRPr="00305708">
              <w:rPr>
                <w:rFonts w:cs="Arial"/>
                <w:spacing w:val="23"/>
                <w:w w:val="105"/>
              </w:rPr>
              <w:fldChar w:fldCharType="end"/>
            </w:r>
            <w:r w:rsidRPr="00305708">
              <w:rPr>
                <w:rFonts w:cs="Arial"/>
                <w:spacing w:val="23"/>
                <w:w w:val="105"/>
                <w:lang w:val="de-CH"/>
              </w:rPr>
              <w:tab/>
            </w:r>
            <w:r w:rsidRPr="00305708">
              <w:rPr>
                <w:rFonts w:cs="Arial"/>
                <w:w w:val="105"/>
                <w:lang w:val="de-CH"/>
              </w:rPr>
              <w:t>vo</w:t>
            </w:r>
            <w:r>
              <w:rPr>
                <w:rFonts w:cs="Arial"/>
                <w:w w:val="105"/>
                <w:lang w:val="de-CH"/>
              </w:rPr>
              <w:t>m</w:t>
            </w:r>
            <w:r w:rsidRPr="00305708">
              <w:rPr>
                <w:rFonts w:cs="Arial"/>
                <w:spacing w:val="13"/>
                <w:w w:val="105"/>
                <w:lang w:val="de-CH"/>
              </w:rPr>
              <w:t xml:space="preserve"> </w:t>
            </w:r>
            <w:r>
              <w:rPr>
                <w:rFonts w:cs="Arial"/>
                <w:b/>
                <w:spacing w:val="13"/>
                <w:w w:val="105"/>
                <w:lang w:val="de-CH"/>
              </w:rPr>
              <w:t>Sparen reduziert</w:t>
            </w:r>
            <w:r>
              <w:rPr>
                <w:rFonts w:cs="Arial"/>
                <w:spacing w:val="14"/>
                <w:w w:val="105"/>
                <w:lang w:val="de-CH"/>
              </w:rPr>
              <w:t xml:space="preserve"> </w:t>
            </w:r>
            <w:r>
              <w:rPr>
                <w:rFonts w:cs="Arial"/>
                <w:spacing w:val="14"/>
                <w:w w:val="105"/>
                <w:lang w:val="de-CH"/>
              </w:rPr>
              <w:tab/>
            </w:r>
            <w:r w:rsidRPr="00305708">
              <w:rPr>
                <w:rFonts w:cs="Arial"/>
                <w:w w:val="105"/>
                <w:lang w:val="de-CH"/>
              </w:rPr>
              <w:t>in</w:t>
            </w:r>
            <w:r w:rsidRPr="00305708">
              <w:rPr>
                <w:rFonts w:cs="Arial"/>
                <w:spacing w:val="13"/>
                <w:w w:val="105"/>
                <w:lang w:val="de-CH"/>
              </w:rPr>
              <w:t xml:space="preserve"> </w:t>
            </w:r>
            <w:r w:rsidRPr="00305708">
              <w:rPr>
                <w:rFonts w:cs="Arial"/>
                <w:spacing w:val="13"/>
                <w:w w:val="105"/>
                <w:lang w:val="de-CH"/>
              </w:rPr>
              <w:tab/>
            </w:r>
            <w:r>
              <w:rPr>
                <w:rFonts w:cs="Arial"/>
                <w:b/>
                <w:spacing w:val="13"/>
                <w:w w:val="105"/>
                <w:lang w:val="de-CH"/>
              </w:rPr>
              <w:t>Sparen p</w:t>
            </w:r>
            <w:r w:rsidRPr="00305708">
              <w:rPr>
                <w:rFonts w:cs="Arial"/>
                <w:b/>
                <w:spacing w:val="13"/>
                <w:w w:val="105"/>
                <w:lang w:val="de-CH"/>
              </w:rPr>
              <w:t>lus</w:t>
            </w:r>
          </w:p>
          <w:p w:rsidR="00BB5D85" w:rsidRPr="00305708" w:rsidRDefault="00BB5D85" w:rsidP="00B9541F">
            <w:pPr>
              <w:spacing w:before="7"/>
              <w:jc w:val="both"/>
              <w:rPr>
                <w:rFonts w:eastAsia="Times New Roman" w:cs="Arial"/>
                <w:lang w:val="de-CH"/>
              </w:rPr>
            </w:pPr>
          </w:p>
        </w:tc>
      </w:tr>
      <w:tr w:rsidR="00BB5D85" w:rsidRPr="00305708" w:rsidTr="00BB5D85">
        <w:tc>
          <w:tcPr>
            <w:tcW w:w="9179" w:type="dxa"/>
            <w:gridSpan w:val="6"/>
            <w:tcBorders>
              <w:bottom w:val="single" w:sz="4" w:space="0" w:color="auto"/>
            </w:tcBorders>
          </w:tcPr>
          <w:p w:rsidR="00BB5D85" w:rsidRPr="000F7600" w:rsidRDefault="00BB5D85" w:rsidP="00B9541F">
            <w:pPr>
              <w:spacing w:line="244" w:lineRule="auto"/>
              <w:ind w:left="742" w:right="951" w:hanging="516"/>
              <w:jc w:val="both"/>
              <w:rPr>
                <w:rFonts w:cs="Arial"/>
                <w:spacing w:val="-1"/>
                <w:w w:val="105"/>
                <w:sz w:val="10"/>
                <w:szCs w:val="10"/>
                <w:lang w:val="de-CH"/>
              </w:rPr>
            </w:pPr>
          </w:p>
          <w:p w:rsidR="00BB5D85" w:rsidRPr="00305708" w:rsidRDefault="00BB5D85" w:rsidP="00B9541F">
            <w:pPr>
              <w:spacing w:line="244" w:lineRule="auto"/>
              <w:ind w:left="742" w:right="281" w:hanging="516"/>
              <w:jc w:val="both"/>
              <w:rPr>
                <w:rFonts w:cs="Arial"/>
                <w:spacing w:val="23"/>
                <w:w w:val="105"/>
                <w:lang w:val="de-CH"/>
              </w:rPr>
            </w:pPr>
            <w:r w:rsidRPr="00305708">
              <w:rPr>
                <w:rFonts w:cs="Arial"/>
                <w:spacing w:val="-1"/>
                <w:w w:val="105"/>
              </w:rPr>
              <w:fldChar w:fldCharType="begin">
                <w:ffData>
                  <w:name w:val="Kontrollkästchen4"/>
                  <w:enabled/>
                  <w:calcOnExit w:val="0"/>
                  <w:checkBox>
                    <w:sizeAuto/>
                    <w:default w:val="0"/>
                  </w:checkBox>
                </w:ffData>
              </w:fldChar>
            </w:r>
            <w:r w:rsidRPr="00305708">
              <w:rPr>
                <w:rFonts w:cs="Arial"/>
                <w:spacing w:val="-1"/>
                <w:w w:val="105"/>
                <w:lang w:val="de-CH"/>
              </w:rPr>
              <w:instrText xml:space="preserve"> FORMCHECKBOX </w:instrText>
            </w:r>
            <w:r w:rsidR="00FB51D5">
              <w:rPr>
                <w:rFonts w:cs="Arial"/>
                <w:spacing w:val="-1"/>
                <w:w w:val="105"/>
              </w:rPr>
            </w:r>
            <w:r w:rsidR="00FB51D5">
              <w:rPr>
                <w:rFonts w:cs="Arial"/>
                <w:spacing w:val="-1"/>
                <w:w w:val="105"/>
              </w:rPr>
              <w:fldChar w:fldCharType="separate"/>
            </w:r>
            <w:r w:rsidRPr="00305708">
              <w:rPr>
                <w:rFonts w:cs="Arial"/>
                <w:spacing w:val="-1"/>
                <w:w w:val="105"/>
              </w:rPr>
              <w:fldChar w:fldCharType="end"/>
            </w:r>
            <w:r w:rsidRPr="00305708">
              <w:rPr>
                <w:rFonts w:cs="Arial"/>
                <w:spacing w:val="-1"/>
                <w:w w:val="105"/>
                <w:lang w:val="de-CH"/>
              </w:rPr>
              <w:tab/>
            </w:r>
            <w:r w:rsidRPr="00305708">
              <w:rPr>
                <w:rFonts w:cs="Arial"/>
                <w:spacing w:val="-15"/>
                <w:w w:val="105"/>
                <w:lang w:val="de-CH"/>
              </w:rPr>
              <w:t xml:space="preserve">Ich </w:t>
            </w:r>
            <w:r w:rsidRPr="00305708">
              <w:rPr>
                <w:rFonts w:cs="Arial"/>
                <w:w w:val="105"/>
                <w:lang w:val="de-CH"/>
              </w:rPr>
              <w:t>möchte</w:t>
            </w:r>
            <w:r w:rsidRPr="00305708">
              <w:rPr>
                <w:rFonts w:cs="Arial"/>
                <w:spacing w:val="-16"/>
                <w:w w:val="105"/>
                <w:lang w:val="de-CH"/>
              </w:rPr>
              <w:t xml:space="preserve"> </w:t>
            </w:r>
            <w:r w:rsidRPr="00305708">
              <w:rPr>
                <w:rFonts w:cs="Arial"/>
                <w:b/>
                <w:w w:val="105"/>
                <w:lang w:val="de-CH"/>
              </w:rPr>
              <w:t>keine</w:t>
            </w:r>
            <w:r w:rsidRPr="00305708">
              <w:rPr>
                <w:rFonts w:cs="Arial"/>
                <w:b/>
                <w:spacing w:val="-12"/>
                <w:w w:val="105"/>
                <w:lang w:val="de-CH"/>
              </w:rPr>
              <w:t xml:space="preserve"> </w:t>
            </w:r>
            <w:r w:rsidRPr="00305708">
              <w:rPr>
                <w:rFonts w:cs="Arial"/>
                <w:b/>
                <w:spacing w:val="-1"/>
                <w:w w:val="105"/>
                <w:lang w:val="de-CH"/>
              </w:rPr>
              <w:t>zusä</w:t>
            </w:r>
            <w:r w:rsidRPr="00305708">
              <w:rPr>
                <w:rFonts w:cs="Arial"/>
                <w:b/>
                <w:spacing w:val="-2"/>
                <w:w w:val="105"/>
                <w:lang w:val="de-CH"/>
              </w:rPr>
              <w:t>t</w:t>
            </w:r>
            <w:r w:rsidRPr="00305708">
              <w:rPr>
                <w:rFonts w:cs="Arial"/>
                <w:b/>
                <w:spacing w:val="-1"/>
                <w:w w:val="105"/>
                <w:lang w:val="de-CH"/>
              </w:rPr>
              <w:t>zl</w:t>
            </w:r>
            <w:r w:rsidRPr="00305708">
              <w:rPr>
                <w:rFonts w:cs="Arial"/>
                <w:b/>
                <w:spacing w:val="-2"/>
                <w:w w:val="105"/>
                <w:lang w:val="de-CH"/>
              </w:rPr>
              <w:t>i</w:t>
            </w:r>
            <w:r w:rsidRPr="00305708">
              <w:rPr>
                <w:rFonts w:cs="Arial"/>
                <w:b/>
                <w:spacing w:val="-1"/>
                <w:w w:val="105"/>
                <w:lang w:val="de-CH"/>
              </w:rPr>
              <w:t>chen</w:t>
            </w:r>
            <w:r w:rsidRPr="00305708">
              <w:rPr>
                <w:rFonts w:cs="Arial"/>
                <w:b/>
                <w:spacing w:val="-15"/>
                <w:w w:val="105"/>
                <w:lang w:val="de-CH"/>
              </w:rPr>
              <w:t xml:space="preserve"> </w:t>
            </w:r>
            <w:r w:rsidRPr="00305708">
              <w:rPr>
                <w:rFonts w:cs="Arial"/>
                <w:b/>
                <w:w w:val="105"/>
                <w:lang w:val="de-CH"/>
              </w:rPr>
              <w:t>Arbeitnehmerbeiträge</w:t>
            </w:r>
            <w:r w:rsidRPr="00305708">
              <w:rPr>
                <w:rFonts w:cs="Arial"/>
                <w:b/>
                <w:spacing w:val="-13"/>
                <w:w w:val="105"/>
                <w:lang w:val="de-CH"/>
              </w:rPr>
              <w:t xml:space="preserve"> </w:t>
            </w:r>
            <w:r w:rsidRPr="00305708">
              <w:rPr>
                <w:rFonts w:cs="Arial"/>
                <w:b/>
                <w:spacing w:val="-1"/>
                <w:w w:val="105"/>
                <w:lang w:val="de-CH"/>
              </w:rPr>
              <w:t>me</w:t>
            </w:r>
            <w:r w:rsidRPr="00305708">
              <w:rPr>
                <w:rFonts w:cs="Arial"/>
                <w:b/>
                <w:spacing w:val="-2"/>
                <w:w w:val="105"/>
                <w:lang w:val="de-CH"/>
              </w:rPr>
              <w:t>hr</w:t>
            </w:r>
            <w:r w:rsidRPr="00305708">
              <w:rPr>
                <w:rFonts w:cs="Arial"/>
                <w:b/>
                <w:spacing w:val="30"/>
                <w:w w:val="98"/>
                <w:lang w:val="de-CH"/>
              </w:rPr>
              <w:t xml:space="preserve"> </w:t>
            </w:r>
            <w:r w:rsidRPr="00305708">
              <w:rPr>
                <w:rFonts w:cs="Arial"/>
                <w:b/>
                <w:spacing w:val="-3"/>
                <w:w w:val="105"/>
                <w:lang w:val="de-CH"/>
              </w:rPr>
              <w:t>leisten</w:t>
            </w:r>
            <w:r w:rsidRPr="00305708">
              <w:rPr>
                <w:rFonts w:cs="Arial"/>
                <w:spacing w:val="9"/>
                <w:w w:val="105"/>
                <w:lang w:val="de-CH"/>
              </w:rPr>
              <w:t xml:space="preserve"> </w:t>
            </w:r>
            <w:r w:rsidRPr="00305708">
              <w:rPr>
                <w:rFonts w:cs="Arial"/>
                <w:w w:val="105"/>
                <w:lang w:val="de-CH"/>
              </w:rPr>
              <w:t>und</w:t>
            </w:r>
            <w:r w:rsidRPr="00305708">
              <w:rPr>
                <w:rFonts w:cs="Arial"/>
                <w:spacing w:val="12"/>
                <w:w w:val="105"/>
                <w:lang w:val="de-CH"/>
              </w:rPr>
              <w:t xml:space="preserve"> </w:t>
            </w:r>
            <w:r w:rsidRPr="00305708">
              <w:rPr>
                <w:rFonts w:cs="Arial"/>
                <w:spacing w:val="-2"/>
                <w:w w:val="105"/>
                <w:lang w:val="de-CH"/>
              </w:rPr>
              <w:t>wünsche</w:t>
            </w:r>
            <w:r w:rsidRPr="00305708">
              <w:rPr>
                <w:rFonts w:cs="Arial"/>
                <w:spacing w:val="7"/>
                <w:w w:val="105"/>
                <w:lang w:val="de-CH"/>
              </w:rPr>
              <w:t xml:space="preserve"> </w:t>
            </w:r>
            <w:r w:rsidRPr="00305708">
              <w:rPr>
                <w:rFonts w:cs="Arial"/>
                <w:spacing w:val="-2"/>
                <w:w w:val="105"/>
                <w:lang w:val="de-CH"/>
              </w:rPr>
              <w:t>darum</w:t>
            </w:r>
            <w:r w:rsidRPr="00305708">
              <w:rPr>
                <w:rFonts w:cs="Arial"/>
                <w:spacing w:val="17"/>
                <w:w w:val="105"/>
                <w:lang w:val="de-CH"/>
              </w:rPr>
              <w:t xml:space="preserve"> </w:t>
            </w:r>
            <w:r w:rsidRPr="00305708">
              <w:rPr>
                <w:rFonts w:cs="Arial"/>
                <w:w w:val="105"/>
                <w:lang w:val="de-CH"/>
              </w:rPr>
              <w:t>per</w:t>
            </w:r>
            <w:r w:rsidRPr="00305708">
              <w:rPr>
                <w:rFonts w:cs="Arial"/>
                <w:spacing w:val="9"/>
                <w:w w:val="105"/>
                <w:lang w:val="de-CH"/>
              </w:rPr>
              <w:t xml:space="preserve"> </w:t>
            </w:r>
            <w:r w:rsidRPr="00305708">
              <w:rPr>
                <w:rFonts w:cs="Arial"/>
                <w:w w:val="105"/>
                <w:lang w:val="de-CH"/>
              </w:rPr>
              <w:t>1.</w:t>
            </w:r>
            <w:r w:rsidRPr="00305708">
              <w:rPr>
                <w:rFonts w:cs="Arial"/>
                <w:spacing w:val="8"/>
                <w:w w:val="105"/>
                <w:lang w:val="de-CH"/>
              </w:rPr>
              <w:t xml:space="preserve"> </w:t>
            </w:r>
            <w:r w:rsidRPr="00305708">
              <w:rPr>
                <w:rFonts w:cs="Arial"/>
                <w:w w:val="105"/>
                <w:lang w:val="de-CH"/>
              </w:rPr>
              <w:t>Januar</w:t>
            </w:r>
            <w:r w:rsidRPr="00305708">
              <w:rPr>
                <w:rFonts w:cs="Arial"/>
                <w:spacing w:val="8"/>
                <w:w w:val="105"/>
                <w:lang w:val="de-CH"/>
              </w:rPr>
              <w:t xml:space="preserve"> </w:t>
            </w:r>
            <w:r w:rsidRPr="00305708">
              <w:rPr>
                <w:rFonts w:cs="Arial"/>
                <w:spacing w:val="-3"/>
                <w:w w:val="105"/>
                <w:lang w:val="de-CH"/>
              </w:rPr>
              <w:t>ei</w:t>
            </w:r>
            <w:r w:rsidRPr="00305708">
              <w:rPr>
                <w:rFonts w:cs="Arial"/>
                <w:spacing w:val="-2"/>
                <w:w w:val="105"/>
                <w:lang w:val="de-CH"/>
              </w:rPr>
              <w:t>nen</w:t>
            </w:r>
            <w:r w:rsidRPr="00305708">
              <w:rPr>
                <w:rFonts w:cs="Arial"/>
                <w:spacing w:val="27"/>
                <w:w w:val="108"/>
                <w:lang w:val="de-CH"/>
              </w:rPr>
              <w:t xml:space="preserve"> </w:t>
            </w:r>
            <w:r w:rsidRPr="00305708">
              <w:rPr>
                <w:rFonts w:cs="Arial"/>
                <w:spacing w:val="-2"/>
                <w:w w:val="105"/>
                <w:lang w:val="de-CH"/>
              </w:rPr>
              <w:t>V</w:t>
            </w:r>
            <w:r w:rsidRPr="00305708">
              <w:rPr>
                <w:rFonts w:cs="Arial"/>
                <w:spacing w:val="-1"/>
                <w:w w:val="105"/>
                <w:lang w:val="de-CH"/>
              </w:rPr>
              <w:t>e</w:t>
            </w:r>
            <w:r w:rsidRPr="00305708">
              <w:rPr>
                <w:rFonts w:cs="Arial"/>
                <w:spacing w:val="-2"/>
                <w:w w:val="105"/>
                <w:lang w:val="de-CH"/>
              </w:rPr>
              <w:t>rsi</w:t>
            </w:r>
            <w:r w:rsidRPr="00305708">
              <w:rPr>
                <w:rFonts w:cs="Arial"/>
                <w:spacing w:val="-1"/>
                <w:w w:val="105"/>
                <w:lang w:val="de-CH"/>
              </w:rPr>
              <w:t>che</w:t>
            </w:r>
            <w:r w:rsidRPr="00305708">
              <w:rPr>
                <w:rFonts w:cs="Arial"/>
                <w:spacing w:val="-2"/>
                <w:w w:val="105"/>
                <w:lang w:val="de-CH"/>
              </w:rPr>
              <w:t>r</w:t>
            </w:r>
            <w:r w:rsidRPr="00305708">
              <w:rPr>
                <w:rFonts w:cs="Arial"/>
                <w:spacing w:val="-1"/>
                <w:w w:val="105"/>
                <w:lang w:val="de-CH"/>
              </w:rPr>
              <w:t>ungsplanwechse</w:t>
            </w:r>
            <w:r w:rsidRPr="00305708">
              <w:rPr>
                <w:rFonts w:cs="Arial"/>
                <w:spacing w:val="-2"/>
                <w:w w:val="105"/>
                <w:lang w:val="de-CH"/>
              </w:rPr>
              <w:t>l</w:t>
            </w:r>
            <w:r w:rsidRPr="00305708">
              <w:rPr>
                <w:rFonts w:cs="Arial"/>
                <w:spacing w:val="3"/>
                <w:w w:val="105"/>
                <w:lang w:val="de-CH"/>
              </w:rPr>
              <w:t>:</w:t>
            </w:r>
            <w:r w:rsidRPr="00305708">
              <w:rPr>
                <w:rFonts w:cs="Arial"/>
                <w:spacing w:val="-15"/>
                <w:w w:val="105"/>
                <w:lang w:val="de-CH"/>
              </w:rPr>
              <w:t xml:space="preserve"> </w:t>
            </w:r>
          </w:p>
          <w:p w:rsidR="00BB5D85" w:rsidRPr="000F7600" w:rsidRDefault="00BB5D85" w:rsidP="00B9541F">
            <w:pPr>
              <w:ind w:left="743" w:right="674"/>
              <w:jc w:val="both"/>
              <w:rPr>
                <w:rFonts w:cs="Arial"/>
                <w:spacing w:val="3"/>
                <w:w w:val="105"/>
                <w:sz w:val="10"/>
                <w:szCs w:val="10"/>
                <w:lang w:val="de-CH"/>
              </w:rPr>
            </w:pPr>
          </w:p>
          <w:p w:rsidR="00BB5D85" w:rsidRPr="00305708" w:rsidRDefault="00BB5D85" w:rsidP="00B9541F">
            <w:pPr>
              <w:ind w:left="743" w:right="674"/>
              <w:jc w:val="both"/>
              <w:rPr>
                <w:rFonts w:cs="Arial"/>
                <w:w w:val="105"/>
                <w:lang w:val="de-CH"/>
              </w:rPr>
            </w:pPr>
            <w:r w:rsidRPr="00305708">
              <w:rPr>
                <w:rFonts w:cs="Arial"/>
                <w:w w:val="105"/>
              </w:rPr>
              <w:fldChar w:fldCharType="begin">
                <w:ffData>
                  <w:name w:val="Kontrollkästchen1"/>
                  <w:enabled/>
                  <w:calcOnExit w:val="0"/>
                  <w:checkBox>
                    <w:sizeAuto/>
                    <w:default w:val="0"/>
                  </w:checkBox>
                </w:ffData>
              </w:fldChar>
            </w:r>
            <w:bookmarkStart w:id="4" w:name="Kontrollkästchen1"/>
            <w:r w:rsidRPr="00305708">
              <w:rPr>
                <w:rFonts w:cs="Arial"/>
                <w:w w:val="105"/>
                <w:lang w:val="de-CH"/>
              </w:rPr>
              <w:instrText xml:space="preserve"> FORMCHECKBOX </w:instrText>
            </w:r>
            <w:r w:rsidR="00FB51D5">
              <w:rPr>
                <w:rFonts w:cs="Arial"/>
                <w:w w:val="105"/>
              </w:rPr>
            </w:r>
            <w:r w:rsidR="00FB51D5">
              <w:rPr>
                <w:rFonts w:cs="Arial"/>
                <w:w w:val="105"/>
              </w:rPr>
              <w:fldChar w:fldCharType="separate"/>
            </w:r>
            <w:r w:rsidRPr="00305708">
              <w:rPr>
                <w:rFonts w:cs="Arial"/>
                <w:w w:val="105"/>
              </w:rPr>
              <w:fldChar w:fldCharType="end"/>
            </w:r>
            <w:bookmarkEnd w:id="4"/>
            <w:r w:rsidRPr="00305708">
              <w:rPr>
                <w:rFonts w:cs="Arial"/>
                <w:w w:val="105"/>
                <w:lang w:val="de-CH"/>
              </w:rPr>
              <w:tab/>
              <w:t>vo</w:t>
            </w:r>
            <w:r w:rsidR="00305708">
              <w:rPr>
                <w:rFonts w:cs="Arial"/>
                <w:w w:val="105"/>
                <w:lang w:val="de-CH"/>
              </w:rPr>
              <w:t>m</w:t>
            </w:r>
            <w:r w:rsidRPr="00305708">
              <w:rPr>
                <w:rFonts w:cs="Arial"/>
                <w:spacing w:val="2"/>
                <w:w w:val="105"/>
                <w:lang w:val="de-CH"/>
              </w:rPr>
              <w:t xml:space="preserve"> </w:t>
            </w:r>
            <w:r w:rsidRPr="00305708">
              <w:rPr>
                <w:rFonts w:cs="Arial"/>
                <w:b/>
                <w:w w:val="105"/>
                <w:lang w:val="de-CH"/>
              </w:rPr>
              <w:t>Basisplan</w:t>
            </w:r>
            <w:r w:rsidRPr="00305708">
              <w:rPr>
                <w:rFonts w:cs="Arial"/>
                <w:w w:val="105"/>
                <w:lang w:val="de-CH"/>
              </w:rPr>
              <w:t xml:space="preserve"> </w:t>
            </w:r>
            <w:r w:rsidRPr="00305708">
              <w:rPr>
                <w:rFonts w:cs="Arial"/>
                <w:w w:val="105"/>
                <w:lang w:val="de-CH"/>
              </w:rPr>
              <w:tab/>
            </w:r>
            <w:r w:rsidRPr="00305708">
              <w:rPr>
                <w:rFonts w:cs="Arial"/>
                <w:w w:val="105"/>
                <w:lang w:val="de-CH"/>
              </w:rPr>
              <w:tab/>
              <w:t>in</w:t>
            </w:r>
            <w:r w:rsidRPr="00305708">
              <w:rPr>
                <w:rFonts w:cs="Arial"/>
                <w:w w:val="105"/>
                <w:lang w:val="de-CH"/>
              </w:rPr>
              <w:tab/>
            </w:r>
            <w:r w:rsidRPr="00305708">
              <w:rPr>
                <w:rFonts w:cs="Arial"/>
                <w:b/>
                <w:w w:val="105"/>
                <w:lang w:val="de-CH"/>
              </w:rPr>
              <w:t>Sparen reduziert</w:t>
            </w:r>
          </w:p>
          <w:p w:rsidR="00BB5D85" w:rsidRPr="000F7600" w:rsidRDefault="00BB5D85" w:rsidP="00B9541F">
            <w:pPr>
              <w:ind w:left="743" w:right="674"/>
              <w:jc w:val="both"/>
              <w:rPr>
                <w:rFonts w:cs="Arial"/>
                <w:w w:val="105"/>
                <w:sz w:val="10"/>
                <w:szCs w:val="10"/>
                <w:lang w:val="de-CH"/>
              </w:rPr>
            </w:pPr>
          </w:p>
          <w:p w:rsidR="00BB5D85" w:rsidRPr="00305708" w:rsidRDefault="00BB5D85" w:rsidP="00B9541F">
            <w:pPr>
              <w:ind w:left="743" w:right="674"/>
              <w:jc w:val="both"/>
              <w:rPr>
                <w:rFonts w:cs="Arial"/>
                <w:w w:val="105"/>
                <w:lang w:val="de-CH"/>
              </w:rPr>
            </w:pPr>
            <w:r w:rsidRPr="00305708">
              <w:rPr>
                <w:rFonts w:cs="Arial"/>
                <w:w w:val="105"/>
              </w:rPr>
              <w:fldChar w:fldCharType="begin">
                <w:ffData>
                  <w:name w:val="Kontrollkästchen2"/>
                  <w:enabled/>
                  <w:calcOnExit w:val="0"/>
                  <w:checkBox>
                    <w:sizeAuto/>
                    <w:default w:val="0"/>
                  </w:checkBox>
                </w:ffData>
              </w:fldChar>
            </w:r>
            <w:bookmarkStart w:id="5" w:name="Kontrollkästchen2"/>
            <w:r w:rsidRPr="00305708">
              <w:rPr>
                <w:rFonts w:cs="Arial"/>
                <w:w w:val="105"/>
                <w:lang w:val="de-CH"/>
              </w:rPr>
              <w:instrText xml:space="preserve"> FORMCHECKBOX </w:instrText>
            </w:r>
            <w:r w:rsidR="00FB51D5">
              <w:rPr>
                <w:rFonts w:cs="Arial"/>
                <w:w w:val="105"/>
              </w:rPr>
            </w:r>
            <w:r w:rsidR="00FB51D5">
              <w:rPr>
                <w:rFonts w:cs="Arial"/>
                <w:w w:val="105"/>
              </w:rPr>
              <w:fldChar w:fldCharType="separate"/>
            </w:r>
            <w:r w:rsidRPr="00305708">
              <w:rPr>
                <w:rFonts w:cs="Arial"/>
                <w:w w:val="105"/>
              </w:rPr>
              <w:fldChar w:fldCharType="end"/>
            </w:r>
            <w:bookmarkEnd w:id="5"/>
            <w:r w:rsidR="00305708">
              <w:rPr>
                <w:rFonts w:cs="Arial"/>
                <w:w w:val="105"/>
                <w:lang w:val="de-CH"/>
              </w:rPr>
              <w:tab/>
              <w:t>vom</w:t>
            </w:r>
            <w:r w:rsidRPr="00305708">
              <w:rPr>
                <w:rFonts w:cs="Arial"/>
                <w:w w:val="105"/>
                <w:lang w:val="de-CH"/>
              </w:rPr>
              <w:t xml:space="preserve"> </w:t>
            </w:r>
            <w:r w:rsidR="00563B40">
              <w:rPr>
                <w:rFonts w:cs="Arial"/>
                <w:b/>
                <w:w w:val="105"/>
                <w:lang w:val="de-CH"/>
              </w:rPr>
              <w:t>Sparen p</w:t>
            </w:r>
            <w:r w:rsidRPr="00305708">
              <w:rPr>
                <w:rFonts w:cs="Arial"/>
                <w:b/>
                <w:w w:val="105"/>
                <w:lang w:val="de-CH"/>
              </w:rPr>
              <w:t>lus</w:t>
            </w:r>
            <w:r w:rsidRPr="00305708">
              <w:rPr>
                <w:rFonts w:cs="Arial"/>
                <w:w w:val="105"/>
                <w:lang w:val="de-CH"/>
              </w:rPr>
              <w:t xml:space="preserve"> </w:t>
            </w:r>
            <w:r w:rsidR="00273079">
              <w:rPr>
                <w:rFonts w:cs="Arial"/>
                <w:w w:val="105"/>
                <w:lang w:val="de-CH"/>
              </w:rPr>
              <w:tab/>
            </w:r>
            <w:r w:rsidRPr="00305708">
              <w:rPr>
                <w:rFonts w:cs="Arial"/>
                <w:w w:val="105"/>
                <w:lang w:val="de-CH"/>
              </w:rPr>
              <w:tab/>
              <w:t>in</w:t>
            </w:r>
            <w:r w:rsidRPr="00305708">
              <w:rPr>
                <w:rFonts w:cs="Arial"/>
                <w:w w:val="105"/>
                <w:lang w:val="de-CH"/>
              </w:rPr>
              <w:tab/>
            </w:r>
            <w:r w:rsidRPr="00305708">
              <w:rPr>
                <w:rFonts w:cs="Arial"/>
                <w:b/>
                <w:w w:val="105"/>
                <w:lang w:val="de-CH"/>
              </w:rPr>
              <w:t>Basisplan</w:t>
            </w:r>
          </w:p>
          <w:p w:rsidR="00BB5D85" w:rsidRPr="000F7600" w:rsidRDefault="00BB5D85" w:rsidP="00B9541F">
            <w:pPr>
              <w:ind w:left="743" w:right="674"/>
              <w:jc w:val="both"/>
              <w:rPr>
                <w:rFonts w:cs="Arial"/>
                <w:spacing w:val="2"/>
                <w:w w:val="105"/>
                <w:sz w:val="10"/>
                <w:szCs w:val="10"/>
                <w:lang w:val="de-CH"/>
              </w:rPr>
            </w:pPr>
          </w:p>
          <w:p w:rsidR="00BB5D85" w:rsidRPr="00305708" w:rsidRDefault="00BB5D85" w:rsidP="00B9541F">
            <w:pPr>
              <w:ind w:left="743" w:right="674"/>
              <w:jc w:val="both"/>
              <w:rPr>
                <w:rFonts w:cs="Arial"/>
                <w:w w:val="105"/>
                <w:lang w:val="de-CH"/>
              </w:rPr>
            </w:pPr>
            <w:r w:rsidRPr="00305708">
              <w:rPr>
                <w:rFonts w:cs="Arial"/>
                <w:w w:val="105"/>
              </w:rPr>
              <w:fldChar w:fldCharType="begin">
                <w:ffData>
                  <w:name w:val="Kontrollkästchen3"/>
                  <w:enabled/>
                  <w:calcOnExit w:val="0"/>
                  <w:checkBox>
                    <w:sizeAuto/>
                    <w:default w:val="0"/>
                  </w:checkBox>
                </w:ffData>
              </w:fldChar>
            </w:r>
            <w:bookmarkStart w:id="6" w:name="Kontrollkästchen3"/>
            <w:r w:rsidRPr="00305708">
              <w:rPr>
                <w:rFonts w:cs="Arial"/>
                <w:w w:val="105"/>
                <w:lang w:val="de-CH"/>
              </w:rPr>
              <w:instrText xml:space="preserve"> FORMCHECKBOX </w:instrText>
            </w:r>
            <w:r w:rsidR="00FB51D5">
              <w:rPr>
                <w:rFonts w:cs="Arial"/>
                <w:w w:val="105"/>
              </w:rPr>
            </w:r>
            <w:r w:rsidR="00FB51D5">
              <w:rPr>
                <w:rFonts w:cs="Arial"/>
                <w:w w:val="105"/>
              </w:rPr>
              <w:fldChar w:fldCharType="separate"/>
            </w:r>
            <w:r w:rsidRPr="00305708">
              <w:rPr>
                <w:rFonts w:cs="Arial"/>
                <w:w w:val="105"/>
              </w:rPr>
              <w:fldChar w:fldCharType="end"/>
            </w:r>
            <w:bookmarkEnd w:id="6"/>
            <w:r w:rsidR="00305708">
              <w:rPr>
                <w:rFonts w:cs="Arial"/>
                <w:w w:val="105"/>
                <w:lang w:val="de-CH"/>
              </w:rPr>
              <w:tab/>
              <w:t>vom</w:t>
            </w:r>
            <w:r w:rsidRPr="00305708">
              <w:rPr>
                <w:rFonts w:cs="Arial"/>
                <w:w w:val="105"/>
                <w:lang w:val="de-CH"/>
              </w:rPr>
              <w:t xml:space="preserve"> </w:t>
            </w:r>
            <w:r w:rsidR="00563B40">
              <w:rPr>
                <w:rFonts w:cs="Arial"/>
                <w:b/>
                <w:w w:val="105"/>
                <w:lang w:val="de-CH"/>
              </w:rPr>
              <w:t>Sparen p</w:t>
            </w:r>
            <w:r w:rsidRPr="00305708">
              <w:rPr>
                <w:rFonts w:cs="Arial"/>
                <w:b/>
                <w:w w:val="105"/>
                <w:lang w:val="de-CH"/>
              </w:rPr>
              <w:t>lus</w:t>
            </w:r>
            <w:r w:rsidRPr="00305708">
              <w:rPr>
                <w:rFonts w:cs="Arial"/>
                <w:w w:val="105"/>
                <w:lang w:val="de-CH"/>
              </w:rPr>
              <w:t xml:space="preserve"> </w:t>
            </w:r>
            <w:r w:rsidR="00273079">
              <w:rPr>
                <w:rFonts w:cs="Arial"/>
                <w:w w:val="105"/>
                <w:lang w:val="de-CH"/>
              </w:rPr>
              <w:tab/>
            </w:r>
            <w:r w:rsidRPr="00305708">
              <w:rPr>
                <w:rFonts w:cs="Arial"/>
                <w:w w:val="105"/>
                <w:lang w:val="de-CH"/>
              </w:rPr>
              <w:tab/>
              <w:t>in</w:t>
            </w:r>
            <w:r w:rsidRPr="00305708">
              <w:rPr>
                <w:rFonts w:cs="Arial"/>
                <w:w w:val="105"/>
                <w:lang w:val="de-CH"/>
              </w:rPr>
              <w:tab/>
            </w:r>
            <w:r w:rsidRPr="00305708">
              <w:rPr>
                <w:rFonts w:cs="Arial"/>
                <w:b/>
                <w:w w:val="105"/>
                <w:lang w:val="de-CH"/>
              </w:rPr>
              <w:t>Sparen reduziert</w:t>
            </w:r>
          </w:p>
          <w:p w:rsidR="00BB5D85" w:rsidRPr="000F7600" w:rsidRDefault="00BB5D85" w:rsidP="00B9541F">
            <w:pPr>
              <w:ind w:left="743" w:right="674"/>
              <w:jc w:val="both"/>
              <w:rPr>
                <w:rFonts w:cs="Arial"/>
                <w:w w:val="105"/>
                <w:sz w:val="10"/>
                <w:szCs w:val="10"/>
                <w:lang w:val="de-CH"/>
              </w:rPr>
            </w:pPr>
          </w:p>
          <w:p w:rsidR="00BB5D85" w:rsidRPr="00305708" w:rsidRDefault="00BB5D85" w:rsidP="00B9541F">
            <w:pPr>
              <w:ind w:left="743" w:right="674"/>
              <w:jc w:val="both"/>
              <w:rPr>
                <w:rFonts w:eastAsia="Gill Sans MT" w:cs="Arial"/>
                <w:lang w:val="de-CH"/>
              </w:rPr>
            </w:pPr>
            <w:r w:rsidRPr="00305708">
              <w:rPr>
                <w:rFonts w:cs="Arial"/>
                <w:w w:val="105"/>
                <w:lang w:val="de-CH"/>
              </w:rPr>
              <w:t>Ich</w:t>
            </w:r>
            <w:r w:rsidRPr="00305708">
              <w:rPr>
                <w:rFonts w:cs="Arial"/>
                <w:spacing w:val="2"/>
                <w:w w:val="105"/>
                <w:lang w:val="de-CH"/>
              </w:rPr>
              <w:t xml:space="preserve"> </w:t>
            </w:r>
            <w:r w:rsidRPr="00305708">
              <w:rPr>
                <w:rFonts w:cs="Arial"/>
                <w:w w:val="105"/>
                <w:lang w:val="de-CH"/>
              </w:rPr>
              <w:t>bin</w:t>
            </w:r>
            <w:r w:rsidRPr="00305708">
              <w:rPr>
                <w:rFonts w:cs="Arial"/>
                <w:spacing w:val="2"/>
                <w:w w:val="105"/>
                <w:lang w:val="de-CH"/>
              </w:rPr>
              <w:t xml:space="preserve"> </w:t>
            </w:r>
            <w:r w:rsidRPr="00305708">
              <w:rPr>
                <w:rFonts w:cs="Arial"/>
                <w:w w:val="105"/>
                <w:lang w:val="de-CH"/>
              </w:rPr>
              <w:t>mir</w:t>
            </w:r>
            <w:r w:rsidRPr="00305708">
              <w:rPr>
                <w:rFonts w:cs="Arial"/>
                <w:spacing w:val="60"/>
                <w:w w:val="83"/>
                <w:lang w:val="de-CH"/>
              </w:rPr>
              <w:t xml:space="preserve"> </w:t>
            </w:r>
            <w:r w:rsidRPr="00305708">
              <w:rPr>
                <w:rFonts w:cs="Arial"/>
                <w:spacing w:val="-1"/>
                <w:w w:val="105"/>
                <w:lang w:val="de-CH"/>
              </w:rPr>
              <w:t>bewus</w:t>
            </w:r>
            <w:r w:rsidRPr="00305708">
              <w:rPr>
                <w:rFonts w:cs="Arial"/>
                <w:spacing w:val="-2"/>
                <w:w w:val="105"/>
                <w:lang w:val="de-CH"/>
              </w:rPr>
              <w:t>st</w:t>
            </w:r>
            <w:r w:rsidRPr="00305708">
              <w:rPr>
                <w:rFonts w:cs="Arial"/>
                <w:spacing w:val="-1"/>
                <w:w w:val="105"/>
                <w:lang w:val="de-CH"/>
              </w:rPr>
              <w:t>,</w:t>
            </w:r>
            <w:r w:rsidRPr="00305708">
              <w:rPr>
                <w:rFonts w:cs="Arial"/>
                <w:spacing w:val="-4"/>
                <w:w w:val="105"/>
                <w:lang w:val="de-CH"/>
              </w:rPr>
              <w:t xml:space="preserve"> </w:t>
            </w:r>
            <w:r w:rsidRPr="00305708">
              <w:rPr>
                <w:rFonts w:cs="Arial"/>
                <w:w w:val="105"/>
                <w:lang w:val="de-CH"/>
              </w:rPr>
              <w:t>dass</w:t>
            </w:r>
            <w:r w:rsidRPr="00305708">
              <w:rPr>
                <w:rFonts w:cs="Arial"/>
                <w:spacing w:val="-2"/>
                <w:w w:val="105"/>
                <w:lang w:val="de-CH"/>
              </w:rPr>
              <w:t xml:space="preserve"> </w:t>
            </w:r>
            <w:r w:rsidRPr="00305708">
              <w:rPr>
                <w:rFonts w:cs="Arial"/>
                <w:w w:val="105"/>
                <w:lang w:val="de-CH"/>
              </w:rPr>
              <w:t>damit</w:t>
            </w:r>
            <w:r w:rsidRPr="00305708">
              <w:rPr>
                <w:rFonts w:cs="Arial"/>
                <w:spacing w:val="-3"/>
                <w:w w:val="105"/>
                <w:lang w:val="de-CH"/>
              </w:rPr>
              <w:t xml:space="preserve"> </w:t>
            </w:r>
            <w:r w:rsidRPr="00305708">
              <w:rPr>
                <w:rFonts w:cs="Arial"/>
                <w:spacing w:val="-1"/>
                <w:w w:val="105"/>
                <w:lang w:val="de-CH"/>
              </w:rPr>
              <w:t>me</w:t>
            </w:r>
            <w:r w:rsidRPr="00305708">
              <w:rPr>
                <w:rFonts w:cs="Arial"/>
                <w:spacing w:val="-2"/>
                <w:w w:val="105"/>
                <w:lang w:val="de-CH"/>
              </w:rPr>
              <w:t>i</w:t>
            </w:r>
            <w:r w:rsidRPr="00305708">
              <w:rPr>
                <w:rFonts w:cs="Arial"/>
                <w:spacing w:val="-1"/>
                <w:w w:val="105"/>
                <w:lang w:val="de-CH"/>
              </w:rPr>
              <w:t>ne</w:t>
            </w:r>
            <w:r w:rsidRPr="00305708">
              <w:rPr>
                <w:rFonts w:cs="Arial"/>
                <w:spacing w:val="-2"/>
                <w:w w:val="105"/>
                <w:lang w:val="de-CH"/>
              </w:rPr>
              <w:t xml:space="preserve"> </w:t>
            </w:r>
            <w:r w:rsidRPr="00305708">
              <w:rPr>
                <w:rFonts w:cs="Arial"/>
                <w:w w:val="105"/>
                <w:lang w:val="de-CH"/>
              </w:rPr>
              <w:t>persönlichen</w:t>
            </w:r>
            <w:r w:rsidRPr="00305708">
              <w:rPr>
                <w:rFonts w:cs="Arial"/>
                <w:spacing w:val="-3"/>
                <w:w w:val="105"/>
                <w:lang w:val="de-CH"/>
              </w:rPr>
              <w:t xml:space="preserve"> </w:t>
            </w:r>
            <w:r w:rsidRPr="00305708">
              <w:rPr>
                <w:rFonts w:cs="Arial"/>
                <w:spacing w:val="-2"/>
                <w:w w:val="105"/>
                <w:lang w:val="de-CH"/>
              </w:rPr>
              <w:t>Alt</w:t>
            </w:r>
            <w:r w:rsidRPr="00305708">
              <w:rPr>
                <w:rFonts w:cs="Arial"/>
                <w:spacing w:val="-1"/>
                <w:w w:val="105"/>
                <w:lang w:val="de-CH"/>
              </w:rPr>
              <w:t>e</w:t>
            </w:r>
            <w:r w:rsidRPr="00305708">
              <w:rPr>
                <w:rFonts w:cs="Arial"/>
                <w:spacing w:val="-2"/>
                <w:w w:val="105"/>
                <w:lang w:val="de-CH"/>
              </w:rPr>
              <w:t>rsl</w:t>
            </w:r>
            <w:r w:rsidRPr="00305708">
              <w:rPr>
                <w:rFonts w:cs="Arial"/>
                <w:spacing w:val="-1"/>
                <w:w w:val="105"/>
                <w:lang w:val="de-CH"/>
              </w:rPr>
              <w:t>e</w:t>
            </w:r>
            <w:r w:rsidRPr="00305708">
              <w:rPr>
                <w:rFonts w:cs="Arial"/>
                <w:spacing w:val="-2"/>
                <w:w w:val="105"/>
                <w:lang w:val="de-CH"/>
              </w:rPr>
              <w:t>ist</w:t>
            </w:r>
            <w:r w:rsidRPr="00305708">
              <w:rPr>
                <w:rFonts w:cs="Arial"/>
                <w:spacing w:val="-1"/>
                <w:w w:val="105"/>
                <w:lang w:val="de-CH"/>
              </w:rPr>
              <w:t>ungen</w:t>
            </w:r>
            <w:r w:rsidRPr="00305708">
              <w:rPr>
                <w:rFonts w:cs="Arial"/>
                <w:spacing w:val="54"/>
                <w:w w:val="110"/>
                <w:lang w:val="de-CH"/>
              </w:rPr>
              <w:t xml:space="preserve"> </w:t>
            </w:r>
            <w:r w:rsidRPr="00305708">
              <w:rPr>
                <w:rFonts w:cs="Arial"/>
                <w:spacing w:val="-2"/>
                <w:w w:val="105"/>
                <w:lang w:val="de-CH"/>
              </w:rPr>
              <w:t>r</w:t>
            </w:r>
            <w:r w:rsidRPr="00305708">
              <w:rPr>
                <w:rFonts w:cs="Arial"/>
                <w:spacing w:val="-1"/>
                <w:w w:val="105"/>
                <w:lang w:val="de-CH"/>
              </w:rPr>
              <w:t>eduz</w:t>
            </w:r>
            <w:r w:rsidRPr="00305708">
              <w:rPr>
                <w:rFonts w:cs="Arial"/>
                <w:spacing w:val="-2"/>
                <w:w w:val="105"/>
                <w:lang w:val="de-CH"/>
              </w:rPr>
              <w:t>ier</w:t>
            </w:r>
            <w:r w:rsidR="00305708">
              <w:rPr>
                <w:rFonts w:cs="Arial"/>
                <w:spacing w:val="-2"/>
                <w:w w:val="105"/>
                <w:lang w:val="de-CH"/>
              </w:rPr>
              <w:t>t werden.</w:t>
            </w:r>
          </w:p>
          <w:p w:rsidR="00BB5D85" w:rsidRPr="00305708" w:rsidRDefault="00BB5D85" w:rsidP="00B9541F">
            <w:pPr>
              <w:spacing w:before="7"/>
              <w:ind w:left="226"/>
              <w:jc w:val="both"/>
              <w:rPr>
                <w:rFonts w:eastAsia="Times New Roman" w:cs="Arial"/>
                <w:lang w:val="de-CH"/>
              </w:rPr>
            </w:pPr>
          </w:p>
        </w:tc>
      </w:tr>
      <w:tr w:rsidR="00BB5D85" w:rsidRPr="00305708" w:rsidTr="00BB5D85">
        <w:trPr>
          <w:trHeight w:val="397"/>
        </w:trPr>
        <w:tc>
          <w:tcPr>
            <w:tcW w:w="2687" w:type="dxa"/>
            <w:gridSpan w:val="2"/>
            <w:tcBorders>
              <w:top w:val="single" w:sz="4" w:space="0" w:color="auto"/>
              <w:left w:val="nil"/>
              <w:bottom w:val="nil"/>
              <w:right w:val="nil"/>
            </w:tcBorders>
          </w:tcPr>
          <w:p w:rsidR="00E90D32" w:rsidRPr="00563B40" w:rsidRDefault="00E90D32" w:rsidP="00084CFD">
            <w:pPr>
              <w:spacing w:before="7"/>
              <w:rPr>
                <w:rFonts w:cs="Arial"/>
                <w:spacing w:val="-2"/>
                <w:sz w:val="16"/>
                <w:szCs w:val="16"/>
                <w:lang w:val="de-CH"/>
              </w:rPr>
            </w:pPr>
          </w:p>
          <w:p w:rsidR="00BB5D85" w:rsidRPr="00305708" w:rsidRDefault="00BB5D85" w:rsidP="00084CFD">
            <w:pPr>
              <w:spacing w:before="7"/>
              <w:rPr>
                <w:rFonts w:cs="Arial"/>
                <w:b/>
                <w:spacing w:val="-2"/>
                <w:lang w:val="de-CH"/>
              </w:rPr>
            </w:pPr>
            <w:r w:rsidRPr="00305708">
              <w:rPr>
                <w:rFonts w:cs="Arial"/>
                <w:b/>
                <w:spacing w:val="-2"/>
                <w:lang w:val="de-CH"/>
              </w:rPr>
              <w:t>Persönliche Angaben</w:t>
            </w:r>
          </w:p>
          <w:p w:rsidR="00BB5D85" w:rsidRPr="00305708" w:rsidRDefault="00BB5D85" w:rsidP="00084CFD">
            <w:pPr>
              <w:spacing w:before="7"/>
              <w:rPr>
                <w:rFonts w:cs="Arial"/>
                <w:b/>
                <w:spacing w:val="-2"/>
                <w:lang w:val="de-CH"/>
              </w:rPr>
            </w:pPr>
          </w:p>
        </w:tc>
        <w:tc>
          <w:tcPr>
            <w:tcW w:w="6492" w:type="dxa"/>
            <w:gridSpan w:val="4"/>
            <w:tcBorders>
              <w:top w:val="single" w:sz="4" w:space="0" w:color="auto"/>
              <w:left w:val="nil"/>
              <w:bottom w:val="nil"/>
              <w:right w:val="nil"/>
            </w:tcBorders>
          </w:tcPr>
          <w:p w:rsidR="00BB5D85" w:rsidRPr="00305708" w:rsidRDefault="00BB5D85" w:rsidP="00084CFD">
            <w:pPr>
              <w:spacing w:before="7"/>
              <w:rPr>
                <w:rFonts w:cs="Arial"/>
                <w:spacing w:val="-2"/>
                <w:lang w:val="de-CH"/>
              </w:rPr>
            </w:pPr>
          </w:p>
        </w:tc>
      </w:tr>
      <w:tr w:rsidR="00BB5D85" w:rsidRPr="00305708" w:rsidTr="00BB5D85">
        <w:trPr>
          <w:trHeight w:val="397"/>
        </w:trPr>
        <w:tc>
          <w:tcPr>
            <w:tcW w:w="1843" w:type="dxa"/>
            <w:tcBorders>
              <w:top w:val="nil"/>
              <w:left w:val="nil"/>
              <w:bottom w:val="nil"/>
              <w:right w:val="nil"/>
            </w:tcBorders>
            <w:vAlign w:val="bottom"/>
          </w:tcPr>
          <w:p w:rsidR="00BB5D85" w:rsidRPr="00305708" w:rsidRDefault="00BB5D85" w:rsidP="00084CFD">
            <w:pPr>
              <w:spacing w:before="7"/>
              <w:rPr>
                <w:rFonts w:cs="Arial"/>
                <w:spacing w:val="-2"/>
                <w:lang w:val="de-CH"/>
              </w:rPr>
            </w:pPr>
            <w:r w:rsidRPr="00305708">
              <w:rPr>
                <w:rFonts w:cs="Arial"/>
                <w:spacing w:val="-2"/>
                <w:lang w:val="de-CH"/>
              </w:rPr>
              <w:t xml:space="preserve">Name: </w:t>
            </w:r>
          </w:p>
        </w:tc>
        <w:tc>
          <w:tcPr>
            <w:tcW w:w="2816" w:type="dxa"/>
            <w:gridSpan w:val="3"/>
            <w:tcBorders>
              <w:top w:val="nil"/>
              <w:left w:val="nil"/>
              <w:bottom w:val="single" w:sz="6" w:space="0" w:color="auto"/>
              <w:right w:val="nil"/>
            </w:tcBorders>
            <w:vAlign w:val="bottom"/>
          </w:tcPr>
          <w:p w:rsidR="00BB5D85" w:rsidRPr="00305708" w:rsidRDefault="00BB5D85" w:rsidP="00084CFD">
            <w:pPr>
              <w:spacing w:before="7"/>
              <w:ind w:left="-108"/>
              <w:rPr>
                <w:rFonts w:cs="Arial"/>
                <w:spacing w:val="-2"/>
                <w:lang w:val="de-CH"/>
              </w:rPr>
            </w:pPr>
            <w:r w:rsidRPr="00305708">
              <w:rPr>
                <w:rFonts w:cs="Arial"/>
                <w:spacing w:val="-2"/>
              </w:rPr>
              <w:fldChar w:fldCharType="begin">
                <w:ffData>
                  <w:name w:val="Text1"/>
                  <w:enabled/>
                  <w:calcOnExit w:val="0"/>
                  <w:textInput/>
                </w:ffData>
              </w:fldChar>
            </w:r>
            <w:bookmarkStart w:id="7" w:name="Text1"/>
            <w:r w:rsidRPr="00305708">
              <w:rPr>
                <w:rFonts w:cs="Arial"/>
                <w:spacing w:val="-2"/>
                <w:lang w:val="de-CH"/>
              </w:rPr>
              <w:instrText xml:space="preserve"> FORMTEXT </w:instrText>
            </w:r>
            <w:r w:rsidRPr="00305708">
              <w:rPr>
                <w:rFonts w:cs="Arial"/>
                <w:spacing w:val="-2"/>
              </w:rPr>
            </w:r>
            <w:r w:rsidRPr="00305708">
              <w:rPr>
                <w:rFonts w:cs="Arial"/>
                <w:spacing w:val="-2"/>
              </w:rPr>
              <w:fldChar w:fldCharType="separate"/>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spacing w:val="-2"/>
              </w:rPr>
              <w:fldChar w:fldCharType="end"/>
            </w:r>
            <w:bookmarkEnd w:id="7"/>
          </w:p>
        </w:tc>
        <w:tc>
          <w:tcPr>
            <w:tcW w:w="1134" w:type="dxa"/>
            <w:tcBorders>
              <w:top w:val="nil"/>
              <w:left w:val="nil"/>
              <w:bottom w:val="single" w:sz="6" w:space="0" w:color="auto"/>
              <w:right w:val="nil"/>
            </w:tcBorders>
            <w:vAlign w:val="bottom"/>
          </w:tcPr>
          <w:p w:rsidR="00BB5D85" w:rsidRPr="00305708" w:rsidRDefault="00BB5D85" w:rsidP="00084CFD">
            <w:pPr>
              <w:spacing w:before="7"/>
              <w:ind w:left="-108"/>
              <w:rPr>
                <w:rFonts w:cs="Arial"/>
                <w:spacing w:val="-2"/>
                <w:lang w:val="de-CH"/>
              </w:rPr>
            </w:pPr>
            <w:r w:rsidRPr="00305708">
              <w:rPr>
                <w:rFonts w:cs="Arial"/>
                <w:spacing w:val="-2"/>
                <w:lang w:val="de-CH"/>
              </w:rPr>
              <w:t xml:space="preserve">Vorname: </w:t>
            </w:r>
          </w:p>
        </w:tc>
        <w:tc>
          <w:tcPr>
            <w:tcW w:w="3386" w:type="dxa"/>
            <w:tcBorders>
              <w:top w:val="nil"/>
              <w:left w:val="nil"/>
              <w:bottom w:val="single" w:sz="6" w:space="0" w:color="auto"/>
              <w:right w:val="nil"/>
            </w:tcBorders>
            <w:vAlign w:val="bottom"/>
          </w:tcPr>
          <w:p w:rsidR="00BB5D85" w:rsidRPr="00305708" w:rsidRDefault="00BB5D85" w:rsidP="00084CFD">
            <w:pPr>
              <w:spacing w:before="7"/>
              <w:ind w:left="-108"/>
              <w:rPr>
                <w:rFonts w:cs="Arial"/>
                <w:spacing w:val="-2"/>
                <w:lang w:val="de-CH"/>
              </w:rPr>
            </w:pPr>
            <w:r w:rsidRPr="00305708">
              <w:rPr>
                <w:rFonts w:cs="Arial"/>
                <w:spacing w:val="-2"/>
              </w:rPr>
              <w:fldChar w:fldCharType="begin">
                <w:ffData>
                  <w:name w:val="Text5"/>
                  <w:enabled/>
                  <w:calcOnExit w:val="0"/>
                  <w:textInput/>
                </w:ffData>
              </w:fldChar>
            </w:r>
            <w:bookmarkStart w:id="8" w:name="Text5"/>
            <w:r w:rsidRPr="00305708">
              <w:rPr>
                <w:rFonts w:cs="Arial"/>
                <w:spacing w:val="-2"/>
                <w:lang w:val="de-CH"/>
              </w:rPr>
              <w:instrText xml:space="preserve"> FORMTEXT </w:instrText>
            </w:r>
            <w:r w:rsidRPr="00305708">
              <w:rPr>
                <w:rFonts w:cs="Arial"/>
                <w:spacing w:val="-2"/>
              </w:rPr>
            </w:r>
            <w:r w:rsidRPr="00305708">
              <w:rPr>
                <w:rFonts w:cs="Arial"/>
                <w:spacing w:val="-2"/>
              </w:rPr>
              <w:fldChar w:fldCharType="separate"/>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spacing w:val="-2"/>
              </w:rPr>
              <w:fldChar w:fldCharType="end"/>
            </w:r>
            <w:bookmarkEnd w:id="8"/>
          </w:p>
        </w:tc>
      </w:tr>
      <w:tr w:rsidR="00BB5D85" w:rsidRPr="00305708" w:rsidTr="00BB5D85">
        <w:trPr>
          <w:trHeight w:val="397"/>
        </w:trPr>
        <w:tc>
          <w:tcPr>
            <w:tcW w:w="1843" w:type="dxa"/>
            <w:tcBorders>
              <w:top w:val="nil"/>
              <w:left w:val="nil"/>
              <w:bottom w:val="nil"/>
              <w:right w:val="nil"/>
            </w:tcBorders>
            <w:vAlign w:val="bottom"/>
          </w:tcPr>
          <w:p w:rsidR="00BB5D85" w:rsidRPr="00305708" w:rsidRDefault="00BB5D85" w:rsidP="00084CFD">
            <w:pPr>
              <w:spacing w:before="7"/>
              <w:rPr>
                <w:rFonts w:cs="Arial"/>
                <w:spacing w:val="-2"/>
                <w:lang w:val="de-CH"/>
              </w:rPr>
            </w:pPr>
            <w:r w:rsidRPr="00305708">
              <w:rPr>
                <w:rFonts w:cs="Arial"/>
                <w:spacing w:val="-2"/>
                <w:lang w:val="de-CH"/>
              </w:rPr>
              <w:t xml:space="preserve">Adresse: </w:t>
            </w:r>
          </w:p>
        </w:tc>
        <w:tc>
          <w:tcPr>
            <w:tcW w:w="7336" w:type="dxa"/>
            <w:gridSpan w:val="5"/>
            <w:tcBorders>
              <w:top w:val="single" w:sz="6" w:space="0" w:color="auto"/>
              <w:left w:val="nil"/>
              <w:bottom w:val="single" w:sz="6" w:space="0" w:color="auto"/>
              <w:right w:val="nil"/>
            </w:tcBorders>
            <w:vAlign w:val="bottom"/>
          </w:tcPr>
          <w:p w:rsidR="00BB5D85" w:rsidRPr="00305708" w:rsidRDefault="00BB5D85" w:rsidP="00084CFD">
            <w:pPr>
              <w:spacing w:before="7"/>
              <w:ind w:left="-108"/>
              <w:rPr>
                <w:rFonts w:cs="Arial"/>
                <w:spacing w:val="-2"/>
                <w:lang w:val="de-CH"/>
              </w:rPr>
            </w:pPr>
            <w:r w:rsidRPr="00305708">
              <w:rPr>
                <w:rFonts w:cs="Arial"/>
                <w:spacing w:val="-2"/>
              </w:rPr>
              <w:fldChar w:fldCharType="begin">
                <w:ffData>
                  <w:name w:val="Text2"/>
                  <w:enabled/>
                  <w:calcOnExit w:val="0"/>
                  <w:textInput/>
                </w:ffData>
              </w:fldChar>
            </w:r>
            <w:bookmarkStart w:id="9" w:name="Text2"/>
            <w:r w:rsidRPr="00305708">
              <w:rPr>
                <w:rFonts w:cs="Arial"/>
                <w:spacing w:val="-2"/>
                <w:lang w:val="de-CH"/>
              </w:rPr>
              <w:instrText xml:space="preserve"> FORMTEXT </w:instrText>
            </w:r>
            <w:r w:rsidRPr="00305708">
              <w:rPr>
                <w:rFonts w:cs="Arial"/>
                <w:spacing w:val="-2"/>
              </w:rPr>
            </w:r>
            <w:r w:rsidRPr="00305708">
              <w:rPr>
                <w:rFonts w:cs="Arial"/>
                <w:spacing w:val="-2"/>
              </w:rPr>
              <w:fldChar w:fldCharType="separate"/>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spacing w:val="-2"/>
              </w:rPr>
              <w:fldChar w:fldCharType="end"/>
            </w:r>
            <w:bookmarkEnd w:id="9"/>
          </w:p>
        </w:tc>
      </w:tr>
      <w:tr w:rsidR="00BB5D85" w:rsidRPr="00305708" w:rsidTr="00BB5D85">
        <w:tc>
          <w:tcPr>
            <w:tcW w:w="1843" w:type="dxa"/>
            <w:tcBorders>
              <w:top w:val="nil"/>
              <w:left w:val="nil"/>
              <w:bottom w:val="nil"/>
              <w:right w:val="nil"/>
            </w:tcBorders>
            <w:vAlign w:val="bottom"/>
          </w:tcPr>
          <w:p w:rsidR="00BB5D85" w:rsidRPr="00305708" w:rsidRDefault="00BB5D85" w:rsidP="00084CFD">
            <w:pPr>
              <w:spacing w:before="7"/>
              <w:rPr>
                <w:rFonts w:cs="Arial"/>
                <w:spacing w:val="-1"/>
                <w:lang w:val="de-CH"/>
              </w:rPr>
            </w:pPr>
          </w:p>
        </w:tc>
        <w:tc>
          <w:tcPr>
            <w:tcW w:w="2182" w:type="dxa"/>
            <w:gridSpan w:val="2"/>
            <w:tcBorders>
              <w:top w:val="single" w:sz="6" w:space="0" w:color="auto"/>
              <w:left w:val="nil"/>
              <w:bottom w:val="nil"/>
              <w:right w:val="nil"/>
            </w:tcBorders>
            <w:vAlign w:val="bottom"/>
          </w:tcPr>
          <w:p w:rsidR="00BB5D85" w:rsidRPr="00305708" w:rsidRDefault="00BB5D85" w:rsidP="00084CFD">
            <w:pPr>
              <w:spacing w:before="7"/>
              <w:ind w:left="-108"/>
              <w:rPr>
                <w:rFonts w:cs="Arial"/>
                <w:spacing w:val="-2"/>
                <w:lang w:val="de-CH"/>
              </w:rPr>
            </w:pPr>
          </w:p>
        </w:tc>
        <w:tc>
          <w:tcPr>
            <w:tcW w:w="5154" w:type="dxa"/>
            <w:gridSpan w:val="3"/>
            <w:tcBorders>
              <w:top w:val="single" w:sz="6" w:space="0" w:color="auto"/>
              <w:left w:val="nil"/>
              <w:bottom w:val="nil"/>
              <w:right w:val="nil"/>
            </w:tcBorders>
            <w:vAlign w:val="bottom"/>
          </w:tcPr>
          <w:p w:rsidR="00BB5D85" w:rsidRPr="00305708" w:rsidRDefault="00BB5D85" w:rsidP="00084CFD">
            <w:pPr>
              <w:spacing w:before="7"/>
              <w:ind w:left="-108"/>
              <w:rPr>
                <w:rFonts w:cs="Arial"/>
                <w:spacing w:val="-1"/>
                <w:lang w:val="de-CH"/>
              </w:rPr>
            </w:pPr>
          </w:p>
        </w:tc>
      </w:tr>
      <w:tr w:rsidR="00BB5D85" w:rsidRPr="00305708" w:rsidTr="00BB5D85">
        <w:tc>
          <w:tcPr>
            <w:tcW w:w="1843" w:type="dxa"/>
            <w:tcBorders>
              <w:top w:val="nil"/>
              <w:left w:val="nil"/>
              <w:bottom w:val="nil"/>
              <w:right w:val="nil"/>
            </w:tcBorders>
            <w:vAlign w:val="bottom"/>
          </w:tcPr>
          <w:p w:rsidR="00BB5D85" w:rsidRPr="00305708" w:rsidRDefault="00BB5D85" w:rsidP="00084CFD">
            <w:pPr>
              <w:spacing w:before="7"/>
              <w:rPr>
                <w:rFonts w:cs="Arial"/>
                <w:spacing w:val="-2"/>
                <w:lang w:val="de-CH"/>
              </w:rPr>
            </w:pPr>
          </w:p>
          <w:p w:rsidR="00BB5D85" w:rsidRPr="00305708" w:rsidRDefault="00BB5D85" w:rsidP="00084CFD">
            <w:pPr>
              <w:spacing w:before="7"/>
              <w:rPr>
                <w:rFonts w:cs="Arial"/>
                <w:spacing w:val="-2"/>
                <w:lang w:val="de-CH"/>
              </w:rPr>
            </w:pPr>
            <w:r w:rsidRPr="00305708">
              <w:rPr>
                <w:rFonts w:cs="Arial"/>
                <w:spacing w:val="-2"/>
                <w:lang w:val="de-CH"/>
              </w:rPr>
              <w:t>Ort / D</w:t>
            </w:r>
            <w:r w:rsidRPr="00305708">
              <w:rPr>
                <w:rFonts w:cs="Arial"/>
                <w:spacing w:val="-1"/>
                <w:lang w:val="de-CH"/>
              </w:rPr>
              <w:t>atum:</w:t>
            </w:r>
          </w:p>
        </w:tc>
        <w:tc>
          <w:tcPr>
            <w:tcW w:w="2816" w:type="dxa"/>
            <w:gridSpan w:val="3"/>
            <w:tcBorders>
              <w:top w:val="nil"/>
              <w:left w:val="nil"/>
              <w:bottom w:val="single" w:sz="6" w:space="0" w:color="auto"/>
              <w:right w:val="nil"/>
            </w:tcBorders>
            <w:vAlign w:val="bottom"/>
          </w:tcPr>
          <w:p w:rsidR="00BB5D85" w:rsidRPr="00305708" w:rsidRDefault="00BB5D85" w:rsidP="00084CFD">
            <w:pPr>
              <w:spacing w:before="7"/>
              <w:ind w:left="-108"/>
              <w:rPr>
                <w:rFonts w:cs="Arial"/>
                <w:spacing w:val="-2"/>
                <w:lang w:val="de-CH"/>
              </w:rPr>
            </w:pPr>
            <w:r w:rsidRPr="00305708">
              <w:rPr>
                <w:rFonts w:cs="Arial"/>
                <w:spacing w:val="-2"/>
              </w:rPr>
              <w:fldChar w:fldCharType="begin">
                <w:ffData>
                  <w:name w:val="Text7"/>
                  <w:enabled/>
                  <w:calcOnExit w:val="0"/>
                  <w:textInput/>
                </w:ffData>
              </w:fldChar>
            </w:r>
            <w:bookmarkStart w:id="10" w:name="Text7"/>
            <w:r w:rsidRPr="00305708">
              <w:rPr>
                <w:rFonts w:cs="Arial"/>
                <w:spacing w:val="-2"/>
                <w:lang w:val="de-CH"/>
              </w:rPr>
              <w:instrText xml:space="preserve"> FORMTEXT </w:instrText>
            </w:r>
            <w:r w:rsidRPr="00305708">
              <w:rPr>
                <w:rFonts w:cs="Arial"/>
                <w:spacing w:val="-2"/>
              </w:rPr>
            </w:r>
            <w:r w:rsidRPr="00305708">
              <w:rPr>
                <w:rFonts w:cs="Arial"/>
                <w:spacing w:val="-2"/>
              </w:rPr>
              <w:fldChar w:fldCharType="separate"/>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noProof/>
                <w:spacing w:val="-2"/>
                <w:lang w:val="de-CH"/>
              </w:rPr>
              <w:t> </w:t>
            </w:r>
            <w:r w:rsidRPr="00305708">
              <w:rPr>
                <w:rFonts w:cs="Arial"/>
                <w:spacing w:val="-2"/>
              </w:rPr>
              <w:fldChar w:fldCharType="end"/>
            </w:r>
            <w:bookmarkEnd w:id="10"/>
          </w:p>
        </w:tc>
        <w:tc>
          <w:tcPr>
            <w:tcW w:w="4520" w:type="dxa"/>
            <w:gridSpan w:val="2"/>
            <w:tcBorders>
              <w:top w:val="nil"/>
              <w:left w:val="nil"/>
              <w:bottom w:val="single" w:sz="6" w:space="0" w:color="auto"/>
              <w:right w:val="nil"/>
            </w:tcBorders>
            <w:vAlign w:val="bottom"/>
          </w:tcPr>
          <w:p w:rsidR="00BB5D85" w:rsidRPr="00305708" w:rsidRDefault="00BB5D85" w:rsidP="00084CFD">
            <w:pPr>
              <w:spacing w:before="7"/>
              <w:ind w:left="-108"/>
              <w:rPr>
                <w:rFonts w:cs="Arial"/>
                <w:spacing w:val="-1"/>
                <w:lang w:val="de-CH"/>
              </w:rPr>
            </w:pPr>
            <w:r w:rsidRPr="00305708">
              <w:rPr>
                <w:rFonts w:cs="Arial"/>
                <w:spacing w:val="-1"/>
                <w:lang w:val="de-CH"/>
              </w:rPr>
              <w:t>Unt</w:t>
            </w:r>
            <w:r w:rsidRPr="00305708">
              <w:rPr>
                <w:rFonts w:cs="Arial"/>
                <w:spacing w:val="-2"/>
                <w:lang w:val="de-CH"/>
              </w:rPr>
              <w:t>er</w:t>
            </w:r>
            <w:r w:rsidRPr="00305708">
              <w:rPr>
                <w:rFonts w:cs="Arial"/>
                <w:spacing w:val="-1"/>
                <w:lang w:val="de-CH"/>
              </w:rPr>
              <w:t>sch</w:t>
            </w:r>
            <w:r w:rsidRPr="00305708">
              <w:rPr>
                <w:rFonts w:cs="Arial"/>
                <w:spacing w:val="-2"/>
                <w:lang w:val="de-CH"/>
              </w:rPr>
              <w:t>r</w:t>
            </w:r>
            <w:r w:rsidRPr="00305708">
              <w:rPr>
                <w:rFonts w:cs="Arial"/>
                <w:spacing w:val="-1"/>
                <w:lang w:val="de-CH"/>
              </w:rPr>
              <w:t>ift:</w:t>
            </w:r>
          </w:p>
        </w:tc>
      </w:tr>
    </w:tbl>
    <w:p w:rsidR="00EA5143" w:rsidRDefault="00EA5143" w:rsidP="00273079">
      <w:pPr>
        <w:jc w:val="both"/>
        <w:rPr>
          <w:rFonts w:cs="Arial"/>
          <w:b/>
          <w:szCs w:val="22"/>
        </w:rPr>
      </w:pPr>
    </w:p>
    <w:p w:rsidR="00BB5D85" w:rsidRPr="00273079" w:rsidRDefault="00BB5D85" w:rsidP="00273079">
      <w:pPr>
        <w:jc w:val="both"/>
        <w:rPr>
          <w:rFonts w:cs="Arial"/>
          <w:b/>
          <w:szCs w:val="22"/>
        </w:rPr>
      </w:pPr>
      <w:r w:rsidRPr="00273079">
        <w:rPr>
          <w:rFonts w:cs="Arial"/>
          <w:b/>
          <w:szCs w:val="22"/>
        </w:rPr>
        <w:lastRenderedPageBreak/>
        <w:t>Bitte senden Sie d</w:t>
      </w:r>
      <w:r w:rsidR="00190440" w:rsidRPr="00273079">
        <w:rPr>
          <w:rFonts w:cs="Arial"/>
          <w:b/>
          <w:szCs w:val="22"/>
        </w:rPr>
        <w:t xml:space="preserve">as unterschriebene </w:t>
      </w:r>
      <w:r w:rsidRPr="00273079">
        <w:rPr>
          <w:rFonts w:cs="Arial"/>
          <w:b/>
          <w:szCs w:val="22"/>
        </w:rPr>
        <w:t>Formular an:</w:t>
      </w:r>
    </w:p>
    <w:p w:rsidR="00BB5D85" w:rsidRPr="00273079" w:rsidRDefault="00BB5D85" w:rsidP="00273079">
      <w:pPr>
        <w:jc w:val="both"/>
        <w:rPr>
          <w:rFonts w:cs="Arial"/>
          <w:szCs w:val="22"/>
        </w:rPr>
      </w:pPr>
    </w:p>
    <w:p w:rsidR="00BB5D85" w:rsidRPr="00273079" w:rsidRDefault="00BB5D85" w:rsidP="00273079">
      <w:pPr>
        <w:jc w:val="both"/>
        <w:rPr>
          <w:rFonts w:cs="Arial"/>
          <w:szCs w:val="22"/>
        </w:rPr>
      </w:pPr>
      <w:r w:rsidRPr="00273079">
        <w:rPr>
          <w:rFonts w:cs="Arial"/>
          <w:szCs w:val="22"/>
        </w:rPr>
        <w:t>Pensionskasse der Stadt Arbon</w:t>
      </w:r>
    </w:p>
    <w:p w:rsidR="00BB5D85" w:rsidRPr="00273079" w:rsidRDefault="00BB5D85" w:rsidP="00273079">
      <w:pPr>
        <w:jc w:val="both"/>
        <w:rPr>
          <w:rFonts w:cs="Arial"/>
          <w:szCs w:val="22"/>
        </w:rPr>
      </w:pPr>
      <w:r w:rsidRPr="00273079">
        <w:rPr>
          <w:rFonts w:cs="Arial"/>
          <w:szCs w:val="22"/>
        </w:rPr>
        <w:t>Stadthaus</w:t>
      </w:r>
    </w:p>
    <w:p w:rsidR="00BB5D85" w:rsidRPr="00273079" w:rsidRDefault="00BB5D85" w:rsidP="00273079">
      <w:pPr>
        <w:jc w:val="both"/>
        <w:rPr>
          <w:rFonts w:cs="Arial"/>
          <w:szCs w:val="22"/>
        </w:rPr>
      </w:pPr>
      <w:r w:rsidRPr="00273079">
        <w:rPr>
          <w:rFonts w:cs="Arial"/>
          <w:szCs w:val="22"/>
        </w:rPr>
        <w:t>Hauptstrasse 12</w:t>
      </w:r>
    </w:p>
    <w:p w:rsidR="00BB5D85" w:rsidRPr="00273079" w:rsidRDefault="00BB5D85" w:rsidP="00273079">
      <w:pPr>
        <w:jc w:val="both"/>
        <w:rPr>
          <w:rFonts w:cs="Arial"/>
          <w:szCs w:val="22"/>
        </w:rPr>
      </w:pPr>
      <w:r w:rsidRPr="00273079">
        <w:rPr>
          <w:rFonts w:cs="Arial"/>
          <w:szCs w:val="22"/>
        </w:rPr>
        <w:t>9320 Arbon</w:t>
      </w:r>
    </w:p>
    <w:p w:rsidR="005A7912" w:rsidRPr="00273079" w:rsidRDefault="005A7912" w:rsidP="00273079">
      <w:pPr>
        <w:jc w:val="both"/>
        <w:rPr>
          <w:rFonts w:cs="Arial"/>
          <w:szCs w:val="22"/>
        </w:rPr>
      </w:pPr>
    </w:p>
    <w:p w:rsidR="000F7600" w:rsidRDefault="000F7600" w:rsidP="00B9541F">
      <w:pPr>
        <w:tabs>
          <w:tab w:val="left" w:pos="5103"/>
        </w:tabs>
        <w:jc w:val="both"/>
        <w:rPr>
          <w:rFonts w:cs="Arial"/>
        </w:rPr>
      </w:pPr>
    </w:p>
    <w:p w:rsidR="00684492" w:rsidRPr="00684492" w:rsidRDefault="00684492" w:rsidP="00B9541F">
      <w:pPr>
        <w:tabs>
          <w:tab w:val="left" w:pos="5103"/>
        </w:tabs>
        <w:jc w:val="both"/>
        <w:rPr>
          <w:rFonts w:cs="Arial"/>
          <w:b/>
        </w:rPr>
      </w:pPr>
      <w:r w:rsidRPr="00684492">
        <w:rPr>
          <w:rFonts w:cs="Arial"/>
          <w:b/>
        </w:rPr>
        <w:t>Zu Ihrer Information:</w:t>
      </w:r>
    </w:p>
    <w:p w:rsidR="000F7600" w:rsidRPr="000F7600" w:rsidRDefault="000F7600" w:rsidP="00B9541F">
      <w:pPr>
        <w:tabs>
          <w:tab w:val="left" w:pos="5103"/>
        </w:tabs>
        <w:jc w:val="both"/>
        <w:rPr>
          <w:rFonts w:cs="Arial"/>
        </w:rPr>
      </w:pPr>
    </w:p>
    <w:p w:rsidR="000F7600" w:rsidRPr="000F7600" w:rsidRDefault="000F7600" w:rsidP="00B9541F">
      <w:pPr>
        <w:tabs>
          <w:tab w:val="left" w:pos="5103"/>
        </w:tabs>
        <w:jc w:val="both"/>
        <w:rPr>
          <w:rFonts w:cs="Arial"/>
        </w:rPr>
      </w:pPr>
      <w:r w:rsidRPr="000F7600">
        <w:rPr>
          <w:rFonts w:cs="Arial"/>
        </w:rPr>
        <w:t>Auszug aus Artikel 40 (Beiträge) des Vorsorgereglements:</w:t>
      </w:r>
    </w:p>
    <w:p w:rsidR="000F7600" w:rsidRPr="000F7600" w:rsidRDefault="000F7600" w:rsidP="00B9541F">
      <w:pPr>
        <w:tabs>
          <w:tab w:val="left" w:pos="5103"/>
        </w:tabs>
        <w:jc w:val="both"/>
        <w:rPr>
          <w:rFonts w:cs="Arial"/>
        </w:rPr>
      </w:pPr>
    </w:p>
    <w:tbl>
      <w:tblPr>
        <w:tblW w:w="9431" w:type="dxa"/>
        <w:tblLayout w:type="fixed"/>
        <w:tblCellMar>
          <w:left w:w="71" w:type="dxa"/>
          <w:right w:w="71" w:type="dxa"/>
        </w:tblCellMar>
        <w:tblLook w:val="0000" w:firstRow="0" w:lastRow="0" w:firstColumn="0" w:lastColumn="0" w:noHBand="0" w:noVBand="0"/>
      </w:tblPr>
      <w:tblGrid>
        <w:gridCol w:w="1985"/>
        <w:gridCol w:w="7446"/>
      </w:tblGrid>
      <w:tr w:rsidR="000F7600" w:rsidRPr="000F7600" w:rsidTr="00084CFD">
        <w:trPr>
          <w:cantSplit/>
        </w:trPr>
        <w:tc>
          <w:tcPr>
            <w:tcW w:w="1985" w:type="dxa"/>
          </w:tcPr>
          <w:p w:rsidR="000F7600" w:rsidRPr="000F7600" w:rsidRDefault="000F7600" w:rsidP="00084CFD">
            <w:pPr>
              <w:pStyle w:val="Definition-mitAbstand6pt"/>
              <w:rPr>
                <w:rFonts w:ascii="Arial" w:hAnsi="Arial" w:cs="Arial"/>
                <w:sz w:val="18"/>
                <w:szCs w:val="18"/>
              </w:rPr>
            </w:pPr>
            <w:r w:rsidRPr="000F7600">
              <w:rPr>
                <w:rFonts w:ascii="Arial" w:hAnsi="Arial" w:cs="Arial"/>
                <w:sz w:val="18"/>
                <w:szCs w:val="18"/>
              </w:rPr>
              <w:t>Beitrag Arbeitnehmer</w:t>
            </w:r>
          </w:p>
        </w:tc>
        <w:tc>
          <w:tcPr>
            <w:tcW w:w="7446" w:type="dxa"/>
          </w:tcPr>
          <w:p w:rsidR="000F7600" w:rsidRPr="000F7600" w:rsidRDefault="000F7600" w:rsidP="00985F5D">
            <w:pPr>
              <w:pStyle w:val="Reglementspunkt"/>
              <w:numPr>
                <w:ilvl w:val="0"/>
                <w:numId w:val="8"/>
              </w:numPr>
              <w:tabs>
                <w:tab w:val="clear" w:pos="360"/>
                <w:tab w:val="num" w:pos="425"/>
              </w:tabs>
              <w:ind w:left="425" w:hanging="425"/>
              <w:rPr>
                <w:rFonts w:ascii="Arial" w:hAnsi="Arial" w:cs="Arial"/>
                <w:sz w:val="18"/>
                <w:szCs w:val="18"/>
              </w:rPr>
            </w:pPr>
            <w:r w:rsidRPr="000F7600">
              <w:rPr>
                <w:rFonts w:ascii="Arial" w:hAnsi="Arial" w:cs="Arial"/>
                <w:sz w:val="18"/>
                <w:szCs w:val="18"/>
              </w:rPr>
              <w:t>Die Beitragspflicht beginnt mit der Aufnahme in die Pensionskasse und dauert bis zum Ausscheiden aus der Pensionskasse infolge Auflösung des Vorsorgeverhältnisses oder bis zum Tode des Versicherten, längstens jedoch bis zum Altersrücktritt. Der Versicherte erbringt jährlich folgende Beiträge (in % des versicherten Lohnes):</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6"/>
              <w:gridCol w:w="1594"/>
              <w:gridCol w:w="1594"/>
              <w:gridCol w:w="1594"/>
            </w:tblGrid>
            <w:tr w:rsidR="000F7600" w:rsidRPr="000F7600" w:rsidTr="009B5873">
              <w:tc>
                <w:tcPr>
                  <w:tcW w:w="1566" w:type="dxa"/>
                </w:tcPr>
                <w:p w:rsidR="000F7600" w:rsidRPr="004F4A76" w:rsidRDefault="000F7600" w:rsidP="00985F5D">
                  <w:pPr>
                    <w:spacing w:after="120"/>
                    <w:ind w:left="-108"/>
                    <w:rPr>
                      <w:rFonts w:cs="Arial"/>
                      <w:b/>
                      <w:sz w:val="18"/>
                      <w:szCs w:val="18"/>
                      <w:lang w:val="de-CH"/>
                    </w:rPr>
                  </w:pPr>
                  <w:r w:rsidRPr="004F4A76">
                    <w:rPr>
                      <w:rFonts w:cs="Arial"/>
                      <w:b/>
                      <w:sz w:val="18"/>
                      <w:szCs w:val="18"/>
                      <w:lang w:val="de-CH"/>
                    </w:rPr>
                    <w:t>Basisplan</w:t>
                  </w:r>
                </w:p>
              </w:tc>
              <w:tc>
                <w:tcPr>
                  <w:tcW w:w="1594" w:type="dxa"/>
                </w:tcPr>
                <w:p w:rsidR="000F7600" w:rsidRPr="000F7600" w:rsidRDefault="000F7600" w:rsidP="00084CFD">
                  <w:pPr>
                    <w:spacing w:after="120"/>
                    <w:rPr>
                      <w:rFonts w:cs="Arial"/>
                      <w:sz w:val="18"/>
                      <w:szCs w:val="18"/>
                      <w:lang w:val="de-CH"/>
                    </w:rPr>
                  </w:pPr>
                </w:p>
              </w:tc>
              <w:tc>
                <w:tcPr>
                  <w:tcW w:w="1594" w:type="dxa"/>
                </w:tcPr>
                <w:p w:rsidR="000F7600" w:rsidRPr="000F7600" w:rsidRDefault="000F7600" w:rsidP="00084CFD">
                  <w:pPr>
                    <w:spacing w:after="120"/>
                    <w:rPr>
                      <w:rFonts w:cs="Arial"/>
                      <w:sz w:val="18"/>
                      <w:szCs w:val="18"/>
                      <w:lang w:val="de-CH"/>
                    </w:rPr>
                  </w:pPr>
                </w:p>
              </w:tc>
              <w:tc>
                <w:tcPr>
                  <w:tcW w:w="1594" w:type="dxa"/>
                </w:tcPr>
                <w:p w:rsidR="000F7600" w:rsidRPr="000F7600" w:rsidRDefault="000F7600" w:rsidP="00084CFD">
                  <w:pPr>
                    <w:spacing w:after="120"/>
                    <w:rPr>
                      <w:rFonts w:cs="Arial"/>
                      <w:sz w:val="18"/>
                      <w:szCs w:val="18"/>
                      <w:lang w:val="de-CH"/>
                    </w:rPr>
                  </w:pPr>
                </w:p>
              </w:tc>
            </w:tr>
            <w:tr w:rsidR="000F7600" w:rsidRPr="000F7600" w:rsidTr="009B5873">
              <w:tc>
                <w:tcPr>
                  <w:tcW w:w="1566" w:type="dxa"/>
                </w:tcPr>
                <w:p w:rsidR="000F7600" w:rsidRPr="000F7600" w:rsidRDefault="000F7600" w:rsidP="00985F5D">
                  <w:pPr>
                    <w:spacing w:after="120"/>
                    <w:ind w:left="-108"/>
                    <w:rPr>
                      <w:rFonts w:cs="Arial"/>
                      <w:sz w:val="18"/>
                      <w:szCs w:val="18"/>
                      <w:lang w:val="de-CH"/>
                    </w:rPr>
                  </w:pPr>
                  <w:r w:rsidRPr="000F7600">
                    <w:rPr>
                      <w:rFonts w:cs="Arial"/>
                      <w:sz w:val="18"/>
                      <w:szCs w:val="18"/>
                      <w:lang w:val="de-CH"/>
                    </w:rPr>
                    <w:t>Altersjahr</w:t>
                  </w:r>
                </w:p>
              </w:tc>
              <w:tc>
                <w:tcPr>
                  <w:tcW w:w="1594" w:type="dxa"/>
                </w:tcPr>
                <w:p w:rsidR="000F7600" w:rsidRPr="000F7600" w:rsidRDefault="000F7600" w:rsidP="00084CFD">
                  <w:pPr>
                    <w:spacing w:after="120"/>
                    <w:jc w:val="center"/>
                    <w:rPr>
                      <w:rFonts w:cs="Arial"/>
                      <w:sz w:val="18"/>
                      <w:szCs w:val="18"/>
                      <w:lang w:val="de-CH"/>
                    </w:rPr>
                  </w:pPr>
                  <w:r w:rsidRPr="000F7600">
                    <w:rPr>
                      <w:rFonts w:cs="Arial"/>
                      <w:sz w:val="18"/>
                      <w:szCs w:val="18"/>
                      <w:lang w:val="de-CH"/>
                    </w:rPr>
                    <w:t>Sparbeitrag</w:t>
                  </w:r>
                </w:p>
                <w:p w:rsidR="000F7600" w:rsidRPr="000F7600" w:rsidRDefault="000F7600" w:rsidP="00084CFD">
                  <w:pPr>
                    <w:spacing w:after="120"/>
                    <w:jc w:val="center"/>
                    <w:rPr>
                      <w:rFonts w:cs="Arial"/>
                      <w:sz w:val="18"/>
                      <w:szCs w:val="18"/>
                      <w:lang w:val="de-CH"/>
                    </w:rPr>
                  </w:pPr>
                  <w:r w:rsidRPr="000F7600">
                    <w:rPr>
                      <w:rFonts w:cs="Arial"/>
                      <w:sz w:val="18"/>
                      <w:szCs w:val="18"/>
                      <w:lang w:val="de-CH"/>
                    </w:rPr>
                    <w:t>in % des versicherten Lohnes</w:t>
                  </w:r>
                </w:p>
              </w:tc>
              <w:tc>
                <w:tcPr>
                  <w:tcW w:w="1594" w:type="dxa"/>
                </w:tcPr>
                <w:p w:rsidR="000F7600" w:rsidRPr="000F7600" w:rsidRDefault="000F7600" w:rsidP="00084CFD">
                  <w:pPr>
                    <w:spacing w:after="120"/>
                    <w:jc w:val="center"/>
                    <w:rPr>
                      <w:rFonts w:cs="Arial"/>
                      <w:sz w:val="18"/>
                      <w:szCs w:val="18"/>
                      <w:lang w:val="de-CH"/>
                    </w:rPr>
                  </w:pPr>
                  <w:r w:rsidRPr="000F7600">
                    <w:rPr>
                      <w:rFonts w:cs="Arial"/>
                      <w:sz w:val="18"/>
                      <w:szCs w:val="18"/>
                      <w:lang w:val="de-CH"/>
                    </w:rPr>
                    <w:t>Risikobeitrag</w:t>
                  </w:r>
                </w:p>
                <w:p w:rsidR="000F7600" w:rsidRPr="000F7600" w:rsidRDefault="000F7600" w:rsidP="00084CFD">
                  <w:pPr>
                    <w:spacing w:after="120"/>
                    <w:jc w:val="center"/>
                    <w:rPr>
                      <w:rFonts w:cs="Arial"/>
                      <w:sz w:val="18"/>
                      <w:szCs w:val="18"/>
                      <w:lang w:val="de-CH"/>
                    </w:rPr>
                  </w:pPr>
                  <w:r w:rsidRPr="000F7600">
                    <w:rPr>
                      <w:rFonts w:cs="Arial"/>
                      <w:sz w:val="18"/>
                      <w:szCs w:val="18"/>
                      <w:lang w:val="de-CH"/>
                    </w:rPr>
                    <w:t>in % des versicherten Lohnes</w:t>
                  </w:r>
                </w:p>
              </w:tc>
              <w:tc>
                <w:tcPr>
                  <w:tcW w:w="1594" w:type="dxa"/>
                </w:tcPr>
                <w:p w:rsidR="000F7600" w:rsidRPr="000F7600" w:rsidRDefault="000F7600" w:rsidP="00084CFD">
                  <w:pPr>
                    <w:spacing w:after="120"/>
                    <w:jc w:val="center"/>
                    <w:rPr>
                      <w:rFonts w:cs="Arial"/>
                      <w:sz w:val="18"/>
                      <w:szCs w:val="18"/>
                      <w:lang w:val="de-CH"/>
                    </w:rPr>
                  </w:pPr>
                  <w:r w:rsidRPr="000F7600">
                    <w:rPr>
                      <w:rFonts w:cs="Arial"/>
                      <w:sz w:val="18"/>
                      <w:szCs w:val="18"/>
                      <w:lang w:val="de-CH"/>
                    </w:rPr>
                    <w:t>Beitrag total</w:t>
                  </w:r>
                </w:p>
              </w:tc>
            </w:tr>
            <w:tr w:rsidR="000F7600" w:rsidRPr="000F7600" w:rsidTr="009B5873">
              <w:tc>
                <w:tcPr>
                  <w:tcW w:w="1566" w:type="dxa"/>
                </w:tcPr>
                <w:p w:rsidR="000F7600" w:rsidRPr="000F7600" w:rsidRDefault="000F7600" w:rsidP="00985F5D">
                  <w:pPr>
                    <w:ind w:left="-108"/>
                    <w:rPr>
                      <w:rFonts w:cs="Arial"/>
                      <w:sz w:val="18"/>
                      <w:szCs w:val="18"/>
                      <w:lang w:val="de-CH"/>
                    </w:rPr>
                  </w:pPr>
                  <w:r w:rsidRPr="000F7600">
                    <w:rPr>
                      <w:rFonts w:cs="Arial"/>
                      <w:sz w:val="18"/>
                      <w:szCs w:val="18"/>
                      <w:lang w:val="de-CH"/>
                    </w:rPr>
                    <w:t>18-24</w:t>
                  </w:r>
                </w:p>
              </w:tc>
              <w:tc>
                <w:tcPr>
                  <w:tcW w:w="1594" w:type="dxa"/>
                </w:tcPr>
                <w:p w:rsidR="000F7600" w:rsidRPr="000F7600" w:rsidRDefault="000F7600" w:rsidP="00084CFD">
                  <w:pPr>
                    <w:tabs>
                      <w:tab w:val="decimal" w:pos="533"/>
                    </w:tabs>
                    <w:rPr>
                      <w:rFonts w:cs="Arial"/>
                      <w:sz w:val="18"/>
                      <w:szCs w:val="18"/>
                      <w:lang w:val="de-CH"/>
                    </w:rPr>
                  </w:pPr>
                  <w:r w:rsidRPr="000F7600">
                    <w:rPr>
                      <w:rFonts w:cs="Arial"/>
                      <w:sz w:val="18"/>
                      <w:szCs w:val="18"/>
                      <w:lang w:val="de-CH"/>
                    </w:rPr>
                    <w:t>0.0%</w:t>
                  </w:r>
                </w:p>
              </w:tc>
              <w:tc>
                <w:tcPr>
                  <w:tcW w:w="1594" w:type="dxa"/>
                </w:tcPr>
                <w:p w:rsidR="000F7600" w:rsidRPr="000F7600" w:rsidRDefault="0002622B" w:rsidP="0002622B">
                  <w:pPr>
                    <w:tabs>
                      <w:tab w:val="decimal" w:pos="498"/>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94" w:type="dxa"/>
                </w:tcPr>
                <w:p w:rsidR="000F7600" w:rsidRPr="000F7600" w:rsidRDefault="0002622B" w:rsidP="0002622B">
                  <w:pPr>
                    <w:tabs>
                      <w:tab w:val="decimal" w:pos="453"/>
                    </w:tabs>
                    <w:rPr>
                      <w:rFonts w:cs="Arial"/>
                      <w:sz w:val="18"/>
                      <w:szCs w:val="18"/>
                      <w:lang w:val="de-CH"/>
                    </w:rPr>
                  </w:pPr>
                  <w:r>
                    <w:rPr>
                      <w:rFonts w:cs="Arial"/>
                      <w:sz w:val="18"/>
                      <w:szCs w:val="18"/>
                      <w:lang w:val="de-CH"/>
                    </w:rPr>
                    <w:t>0.6</w:t>
                  </w:r>
                  <w:r w:rsidR="000F7600" w:rsidRPr="000F7600">
                    <w:rPr>
                      <w:rFonts w:cs="Arial"/>
                      <w:sz w:val="18"/>
                      <w:szCs w:val="18"/>
                      <w:lang w:val="de-CH"/>
                    </w:rPr>
                    <w:t>%</w:t>
                  </w:r>
                </w:p>
              </w:tc>
            </w:tr>
            <w:tr w:rsidR="000F7600" w:rsidRPr="000F7600" w:rsidTr="009B5873">
              <w:tc>
                <w:tcPr>
                  <w:tcW w:w="1566" w:type="dxa"/>
                </w:tcPr>
                <w:p w:rsidR="000F7600" w:rsidRPr="000F7600" w:rsidRDefault="000F7600" w:rsidP="00985F5D">
                  <w:pPr>
                    <w:ind w:left="-108"/>
                    <w:rPr>
                      <w:rFonts w:cs="Arial"/>
                      <w:sz w:val="18"/>
                      <w:szCs w:val="18"/>
                      <w:lang w:val="de-CH"/>
                    </w:rPr>
                  </w:pPr>
                  <w:r w:rsidRPr="000F7600">
                    <w:rPr>
                      <w:rFonts w:cs="Arial"/>
                      <w:sz w:val="18"/>
                      <w:szCs w:val="18"/>
                      <w:lang w:val="de-CH"/>
                    </w:rPr>
                    <w:t>25-31</w:t>
                  </w:r>
                </w:p>
              </w:tc>
              <w:tc>
                <w:tcPr>
                  <w:tcW w:w="1594" w:type="dxa"/>
                </w:tcPr>
                <w:p w:rsidR="000F7600" w:rsidRPr="000F7600" w:rsidRDefault="000F7600" w:rsidP="00E92B8D">
                  <w:pPr>
                    <w:tabs>
                      <w:tab w:val="decimal" w:pos="533"/>
                    </w:tabs>
                    <w:rPr>
                      <w:rFonts w:cs="Arial"/>
                      <w:sz w:val="18"/>
                      <w:szCs w:val="18"/>
                      <w:lang w:val="de-CH"/>
                    </w:rPr>
                  </w:pPr>
                  <w:r w:rsidRPr="000F7600">
                    <w:rPr>
                      <w:rFonts w:cs="Arial"/>
                      <w:sz w:val="18"/>
                      <w:szCs w:val="18"/>
                      <w:lang w:val="de-CH"/>
                    </w:rPr>
                    <w:t>5.</w:t>
                  </w:r>
                  <w:r w:rsidR="00E92B8D">
                    <w:rPr>
                      <w:rFonts w:cs="Arial"/>
                      <w:sz w:val="18"/>
                      <w:szCs w:val="18"/>
                      <w:lang w:val="de-CH"/>
                    </w:rPr>
                    <w:t>5</w:t>
                  </w:r>
                  <w:r w:rsidRPr="000F7600">
                    <w:rPr>
                      <w:rFonts w:cs="Arial"/>
                      <w:sz w:val="18"/>
                      <w:szCs w:val="18"/>
                      <w:lang w:val="de-CH"/>
                    </w:rPr>
                    <w:t>%</w:t>
                  </w:r>
                </w:p>
              </w:tc>
              <w:tc>
                <w:tcPr>
                  <w:tcW w:w="1594" w:type="dxa"/>
                </w:tcPr>
                <w:p w:rsidR="000F7600" w:rsidRPr="000F7600" w:rsidRDefault="0002622B" w:rsidP="0002622B">
                  <w:pPr>
                    <w:tabs>
                      <w:tab w:val="decimal" w:pos="498"/>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94" w:type="dxa"/>
                </w:tcPr>
                <w:p w:rsidR="000F7600" w:rsidRPr="000F7600" w:rsidRDefault="000F7600" w:rsidP="00084CFD">
                  <w:pPr>
                    <w:tabs>
                      <w:tab w:val="decimal" w:pos="453"/>
                    </w:tabs>
                    <w:rPr>
                      <w:rFonts w:cs="Arial"/>
                      <w:sz w:val="18"/>
                      <w:szCs w:val="18"/>
                      <w:lang w:val="de-CH"/>
                    </w:rPr>
                  </w:pPr>
                  <w:r w:rsidRPr="000F7600">
                    <w:rPr>
                      <w:rFonts w:cs="Arial"/>
                      <w:sz w:val="18"/>
                      <w:szCs w:val="18"/>
                      <w:lang w:val="de-CH"/>
                    </w:rPr>
                    <w:t>6.1%</w:t>
                  </w:r>
                </w:p>
              </w:tc>
            </w:tr>
            <w:tr w:rsidR="000F7600" w:rsidRPr="000F7600" w:rsidTr="009B5873">
              <w:tc>
                <w:tcPr>
                  <w:tcW w:w="1566" w:type="dxa"/>
                </w:tcPr>
                <w:p w:rsidR="000F7600" w:rsidRPr="000F7600" w:rsidRDefault="000F7600" w:rsidP="00985F5D">
                  <w:pPr>
                    <w:ind w:left="-108"/>
                    <w:rPr>
                      <w:rFonts w:cs="Arial"/>
                      <w:sz w:val="18"/>
                      <w:szCs w:val="18"/>
                      <w:lang w:val="de-CH"/>
                    </w:rPr>
                  </w:pPr>
                  <w:r w:rsidRPr="000F7600">
                    <w:rPr>
                      <w:rFonts w:cs="Arial"/>
                      <w:sz w:val="18"/>
                      <w:szCs w:val="18"/>
                      <w:lang w:val="de-CH"/>
                    </w:rPr>
                    <w:t>32-41</w:t>
                  </w:r>
                </w:p>
              </w:tc>
              <w:tc>
                <w:tcPr>
                  <w:tcW w:w="1594" w:type="dxa"/>
                </w:tcPr>
                <w:p w:rsidR="000F7600" w:rsidRPr="000F7600" w:rsidRDefault="00E92B8D" w:rsidP="00084CFD">
                  <w:pPr>
                    <w:tabs>
                      <w:tab w:val="decimal" w:pos="533"/>
                    </w:tabs>
                    <w:rPr>
                      <w:rFonts w:cs="Arial"/>
                      <w:sz w:val="18"/>
                      <w:szCs w:val="18"/>
                      <w:lang w:val="de-CH"/>
                    </w:rPr>
                  </w:pPr>
                  <w:r>
                    <w:rPr>
                      <w:rFonts w:cs="Arial"/>
                      <w:sz w:val="18"/>
                      <w:szCs w:val="18"/>
                      <w:lang w:val="de-CH"/>
                    </w:rPr>
                    <w:t>7.5</w:t>
                  </w:r>
                  <w:r w:rsidR="000F7600" w:rsidRPr="000F7600">
                    <w:rPr>
                      <w:rFonts w:cs="Arial"/>
                      <w:sz w:val="18"/>
                      <w:szCs w:val="18"/>
                      <w:lang w:val="de-CH"/>
                    </w:rPr>
                    <w:t>%</w:t>
                  </w:r>
                </w:p>
              </w:tc>
              <w:tc>
                <w:tcPr>
                  <w:tcW w:w="1594" w:type="dxa"/>
                </w:tcPr>
                <w:p w:rsidR="000F7600" w:rsidRPr="000F7600" w:rsidRDefault="0002622B" w:rsidP="00084CFD">
                  <w:pPr>
                    <w:tabs>
                      <w:tab w:val="decimal" w:pos="498"/>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94" w:type="dxa"/>
                </w:tcPr>
                <w:p w:rsidR="000F7600" w:rsidRPr="000F7600" w:rsidRDefault="000F7600" w:rsidP="00084CFD">
                  <w:pPr>
                    <w:tabs>
                      <w:tab w:val="decimal" w:pos="453"/>
                    </w:tabs>
                    <w:rPr>
                      <w:rFonts w:cs="Arial"/>
                      <w:sz w:val="18"/>
                      <w:szCs w:val="18"/>
                      <w:lang w:val="de-CH"/>
                    </w:rPr>
                  </w:pPr>
                  <w:r w:rsidRPr="000F7600">
                    <w:rPr>
                      <w:rFonts w:cs="Arial"/>
                      <w:sz w:val="18"/>
                      <w:szCs w:val="18"/>
                      <w:lang w:val="de-CH"/>
                    </w:rPr>
                    <w:t>8.1%</w:t>
                  </w:r>
                </w:p>
              </w:tc>
            </w:tr>
            <w:tr w:rsidR="000F7600" w:rsidRPr="000F7600" w:rsidTr="009B5873">
              <w:tc>
                <w:tcPr>
                  <w:tcW w:w="1566" w:type="dxa"/>
                </w:tcPr>
                <w:p w:rsidR="000F7600" w:rsidRPr="000F7600" w:rsidRDefault="000F7600" w:rsidP="00985F5D">
                  <w:pPr>
                    <w:ind w:left="-108"/>
                    <w:rPr>
                      <w:rFonts w:cs="Arial"/>
                      <w:sz w:val="18"/>
                      <w:szCs w:val="18"/>
                      <w:lang w:val="de-CH"/>
                    </w:rPr>
                  </w:pPr>
                  <w:r w:rsidRPr="000F7600">
                    <w:rPr>
                      <w:rFonts w:cs="Arial"/>
                      <w:sz w:val="18"/>
                      <w:szCs w:val="18"/>
                      <w:lang w:val="de-CH"/>
                    </w:rPr>
                    <w:t>42-51</w:t>
                  </w:r>
                </w:p>
              </w:tc>
              <w:tc>
                <w:tcPr>
                  <w:tcW w:w="1594" w:type="dxa"/>
                </w:tcPr>
                <w:p w:rsidR="000F7600" w:rsidRPr="000F7600" w:rsidRDefault="00E92B8D" w:rsidP="00084CFD">
                  <w:pPr>
                    <w:tabs>
                      <w:tab w:val="decimal" w:pos="533"/>
                    </w:tabs>
                    <w:rPr>
                      <w:rFonts w:cs="Arial"/>
                      <w:sz w:val="18"/>
                      <w:szCs w:val="18"/>
                      <w:lang w:val="de-CH"/>
                    </w:rPr>
                  </w:pPr>
                  <w:r>
                    <w:rPr>
                      <w:rFonts w:cs="Arial"/>
                      <w:sz w:val="18"/>
                      <w:szCs w:val="18"/>
                      <w:lang w:val="de-CH"/>
                    </w:rPr>
                    <w:t>9.5</w:t>
                  </w:r>
                  <w:r w:rsidR="000F7600" w:rsidRPr="000F7600">
                    <w:rPr>
                      <w:rFonts w:cs="Arial"/>
                      <w:sz w:val="18"/>
                      <w:szCs w:val="18"/>
                      <w:lang w:val="de-CH"/>
                    </w:rPr>
                    <w:t>%</w:t>
                  </w:r>
                </w:p>
              </w:tc>
              <w:tc>
                <w:tcPr>
                  <w:tcW w:w="1594" w:type="dxa"/>
                </w:tcPr>
                <w:p w:rsidR="000F7600" w:rsidRPr="000F7600" w:rsidRDefault="0002622B" w:rsidP="00084CFD">
                  <w:pPr>
                    <w:tabs>
                      <w:tab w:val="decimal" w:pos="498"/>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94" w:type="dxa"/>
                </w:tcPr>
                <w:p w:rsidR="000F7600" w:rsidRPr="000F7600" w:rsidRDefault="000F7600" w:rsidP="00084CFD">
                  <w:pPr>
                    <w:tabs>
                      <w:tab w:val="decimal" w:pos="453"/>
                    </w:tabs>
                    <w:rPr>
                      <w:rFonts w:cs="Arial"/>
                      <w:sz w:val="18"/>
                      <w:szCs w:val="18"/>
                      <w:lang w:val="de-CH"/>
                    </w:rPr>
                  </w:pPr>
                  <w:r w:rsidRPr="000F7600">
                    <w:rPr>
                      <w:rFonts w:cs="Arial"/>
                      <w:sz w:val="18"/>
                      <w:szCs w:val="18"/>
                      <w:lang w:val="de-CH"/>
                    </w:rPr>
                    <w:t>10.1%</w:t>
                  </w:r>
                </w:p>
              </w:tc>
            </w:tr>
            <w:tr w:rsidR="000F7600" w:rsidRPr="000F7600" w:rsidTr="009B5873">
              <w:tc>
                <w:tcPr>
                  <w:tcW w:w="1566" w:type="dxa"/>
                </w:tcPr>
                <w:p w:rsidR="000F7600" w:rsidRPr="000F7600" w:rsidRDefault="000F7600" w:rsidP="00985F5D">
                  <w:pPr>
                    <w:ind w:left="-108"/>
                    <w:rPr>
                      <w:rFonts w:cs="Arial"/>
                      <w:sz w:val="18"/>
                      <w:szCs w:val="18"/>
                      <w:lang w:val="de-CH"/>
                    </w:rPr>
                  </w:pPr>
                  <w:r w:rsidRPr="000F7600">
                    <w:rPr>
                      <w:rFonts w:cs="Arial"/>
                      <w:sz w:val="18"/>
                      <w:szCs w:val="18"/>
                      <w:lang w:val="de-CH"/>
                    </w:rPr>
                    <w:t>52-65</w:t>
                  </w:r>
                </w:p>
              </w:tc>
              <w:tc>
                <w:tcPr>
                  <w:tcW w:w="1594" w:type="dxa"/>
                </w:tcPr>
                <w:p w:rsidR="000F7600" w:rsidRPr="000F7600" w:rsidRDefault="00E92B8D" w:rsidP="00084CFD">
                  <w:pPr>
                    <w:tabs>
                      <w:tab w:val="decimal" w:pos="533"/>
                    </w:tabs>
                    <w:rPr>
                      <w:rFonts w:cs="Arial"/>
                      <w:sz w:val="18"/>
                      <w:szCs w:val="18"/>
                      <w:lang w:val="de-CH"/>
                    </w:rPr>
                  </w:pPr>
                  <w:r>
                    <w:rPr>
                      <w:rFonts w:cs="Arial"/>
                      <w:sz w:val="18"/>
                      <w:szCs w:val="18"/>
                      <w:lang w:val="de-CH"/>
                    </w:rPr>
                    <w:t>11.5</w:t>
                  </w:r>
                  <w:r w:rsidR="000F7600" w:rsidRPr="000F7600">
                    <w:rPr>
                      <w:rFonts w:cs="Arial"/>
                      <w:sz w:val="18"/>
                      <w:szCs w:val="18"/>
                      <w:lang w:val="de-CH"/>
                    </w:rPr>
                    <w:t>%</w:t>
                  </w:r>
                </w:p>
              </w:tc>
              <w:tc>
                <w:tcPr>
                  <w:tcW w:w="1594" w:type="dxa"/>
                </w:tcPr>
                <w:p w:rsidR="000F7600" w:rsidRPr="000F7600" w:rsidRDefault="0002622B" w:rsidP="00084CFD">
                  <w:pPr>
                    <w:tabs>
                      <w:tab w:val="decimal" w:pos="498"/>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94" w:type="dxa"/>
                </w:tcPr>
                <w:p w:rsidR="000F7600" w:rsidRPr="000F7600" w:rsidRDefault="000F7600" w:rsidP="00236E7B">
                  <w:pPr>
                    <w:tabs>
                      <w:tab w:val="decimal" w:pos="453"/>
                    </w:tabs>
                    <w:rPr>
                      <w:rFonts w:cs="Arial"/>
                      <w:sz w:val="18"/>
                      <w:szCs w:val="18"/>
                      <w:lang w:val="de-CH"/>
                    </w:rPr>
                  </w:pPr>
                  <w:r w:rsidRPr="000F7600">
                    <w:rPr>
                      <w:rFonts w:cs="Arial"/>
                      <w:sz w:val="18"/>
                      <w:szCs w:val="18"/>
                      <w:lang w:val="de-CH"/>
                    </w:rPr>
                    <w:t>12.1%</w:t>
                  </w:r>
                </w:p>
              </w:tc>
            </w:tr>
            <w:tr w:rsidR="000F7600" w:rsidRPr="000F7600" w:rsidTr="009B5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dxa"/>
                  <w:tcBorders>
                    <w:top w:val="nil"/>
                    <w:left w:val="nil"/>
                    <w:bottom w:val="nil"/>
                    <w:right w:val="nil"/>
                  </w:tcBorders>
                </w:tcPr>
                <w:p w:rsidR="000F7600" w:rsidRPr="000F7600" w:rsidRDefault="000F7600" w:rsidP="00985F5D">
                  <w:pPr>
                    <w:ind w:left="-108"/>
                    <w:rPr>
                      <w:rFonts w:cs="Arial"/>
                      <w:sz w:val="18"/>
                      <w:szCs w:val="18"/>
                      <w:lang w:val="de-CH"/>
                    </w:rPr>
                  </w:pPr>
                </w:p>
              </w:tc>
              <w:tc>
                <w:tcPr>
                  <w:tcW w:w="1594" w:type="dxa"/>
                  <w:tcBorders>
                    <w:top w:val="nil"/>
                    <w:left w:val="nil"/>
                    <w:bottom w:val="nil"/>
                    <w:right w:val="nil"/>
                  </w:tcBorders>
                </w:tcPr>
                <w:p w:rsidR="000F7600" w:rsidRPr="000F7600" w:rsidRDefault="000F7600" w:rsidP="00084CFD">
                  <w:pPr>
                    <w:spacing w:after="120"/>
                    <w:rPr>
                      <w:rFonts w:cs="Arial"/>
                      <w:sz w:val="18"/>
                      <w:szCs w:val="18"/>
                      <w:lang w:val="de-CH"/>
                    </w:rPr>
                  </w:pPr>
                </w:p>
              </w:tc>
              <w:tc>
                <w:tcPr>
                  <w:tcW w:w="1594" w:type="dxa"/>
                  <w:tcBorders>
                    <w:top w:val="nil"/>
                    <w:left w:val="nil"/>
                    <w:bottom w:val="nil"/>
                    <w:right w:val="nil"/>
                  </w:tcBorders>
                </w:tcPr>
                <w:p w:rsidR="000F7600" w:rsidRPr="000F7600" w:rsidRDefault="000F7600" w:rsidP="00084CFD">
                  <w:pPr>
                    <w:spacing w:after="120"/>
                    <w:rPr>
                      <w:rFonts w:cs="Arial"/>
                      <w:sz w:val="18"/>
                      <w:szCs w:val="18"/>
                      <w:lang w:val="de-CH"/>
                    </w:rPr>
                  </w:pPr>
                </w:p>
              </w:tc>
              <w:tc>
                <w:tcPr>
                  <w:tcW w:w="1594" w:type="dxa"/>
                  <w:tcBorders>
                    <w:top w:val="nil"/>
                    <w:left w:val="nil"/>
                    <w:bottom w:val="nil"/>
                    <w:right w:val="nil"/>
                  </w:tcBorders>
                </w:tcPr>
                <w:p w:rsidR="000F7600" w:rsidRPr="000F7600" w:rsidRDefault="000F7600" w:rsidP="00084CFD">
                  <w:pPr>
                    <w:spacing w:after="120"/>
                    <w:rPr>
                      <w:rFonts w:cs="Arial"/>
                      <w:sz w:val="18"/>
                      <w:szCs w:val="18"/>
                      <w:lang w:val="de-CH"/>
                    </w:rPr>
                  </w:pPr>
                </w:p>
              </w:tc>
            </w:tr>
            <w:tr w:rsidR="00236E7B" w:rsidRPr="000F7600" w:rsidTr="009B5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0" w:type="dxa"/>
                  <w:gridSpan w:val="2"/>
                  <w:tcBorders>
                    <w:top w:val="nil"/>
                    <w:left w:val="nil"/>
                    <w:bottom w:val="nil"/>
                    <w:right w:val="nil"/>
                  </w:tcBorders>
                </w:tcPr>
                <w:p w:rsidR="00236E7B" w:rsidRPr="004F4A76" w:rsidRDefault="00236E7B" w:rsidP="00985F5D">
                  <w:pPr>
                    <w:spacing w:after="120"/>
                    <w:ind w:left="-108"/>
                    <w:rPr>
                      <w:rFonts w:cs="Arial"/>
                      <w:b/>
                      <w:sz w:val="18"/>
                      <w:szCs w:val="18"/>
                      <w:lang w:val="de-CH"/>
                    </w:rPr>
                  </w:pPr>
                  <w:r w:rsidRPr="004F4A76">
                    <w:rPr>
                      <w:rFonts w:cs="Arial"/>
                      <w:b/>
                      <w:sz w:val="18"/>
                      <w:szCs w:val="18"/>
                      <w:lang w:val="de-CH"/>
                    </w:rPr>
                    <w:t>Plan Sparen plus</w:t>
                  </w:r>
                </w:p>
              </w:tc>
              <w:tc>
                <w:tcPr>
                  <w:tcW w:w="1594" w:type="dxa"/>
                  <w:tcBorders>
                    <w:top w:val="nil"/>
                    <w:left w:val="nil"/>
                    <w:bottom w:val="nil"/>
                    <w:right w:val="nil"/>
                  </w:tcBorders>
                </w:tcPr>
                <w:p w:rsidR="00236E7B" w:rsidRPr="000F7600" w:rsidRDefault="00236E7B" w:rsidP="00084CFD">
                  <w:pPr>
                    <w:spacing w:after="120"/>
                    <w:rPr>
                      <w:rFonts w:cs="Arial"/>
                      <w:sz w:val="18"/>
                      <w:szCs w:val="18"/>
                      <w:lang w:val="de-CH"/>
                    </w:rPr>
                  </w:pPr>
                </w:p>
              </w:tc>
              <w:tc>
                <w:tcPr>
                  <w:tcW w:w="1594" w:type="dxa"/>
                  <w:tcBorders>
                    <w:top w:val="nil"/>
                    <w:left w:val="nil"/>
                    <w:bottom w:val="nil"/>
                    <w:right w:val="nil"/>
                  </w:tcBorders>
                </w:tcPr>
                <w:p w:rsidR="00236E7B" w:rsidRPr="000F7600" w:rsidRDefault="00236E7B" w:rsidP="00084CFD">
                  <w:pPr>
                    <w:spacing w:after="120"/>
                    <w:rPr>
                      <w:rFonts w:cs="Arial"/>
                      <w:sz w:val="18"/>
                      <w:szCs w:val="18"/>
                      <w:lang w:val="de-CH"/>
                    </w:rPr>
                  </w:pPr>
                </w:p>
              </w:tc>
            </w:tr>
            <w:tr w:rsidR="000F7600" w:rsidRPr="000F7600" w:rsidTr="009B5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dxa"/>
                  <w:tcBorders>
                    <w:top w:val="nil"/>
                    <w:left w:val="nil"/>
                    <w:bottom w:val="nil"/>
                    <w:right w:val="nil"/>
                  </w:tcBorders>
                </w:tcPr>
                <w:p w:rsidR="000F7600" w:rsidRPr="000F7600" w:rsidRDefault="000F7600" w:rsidP="00985F5D">
                  <w:pPr>
                    <w:spacing w:after="120"/>
                    <w:ind w:left="-108"/>
                    <w:rPr>
                      <w:rFonts w:cs="Arial"/>
                      <w:sz w:val="18"/>
                      <w:szCs w:val="18"/>
                      <w:lang w:val="de-CH"/>
                    </w:rPr>
                  </w:pPr>
                  <w:r w:rsidRPr="000F7600">
                    <w:rPr>
                      <w:rFonts w:cs="Arial"/>
                      <w:sz w:val="18"/>
                      <w:szCs w:val="18"/>
                      <w:lang w:val="de-CH"/>
                    </w:rPr>
                    <w:t>Altersjahr</w:t>
                  </w:r>
                </w:p>
              </w:tc>
              <w:tc>
                <w:tcPr>
                  <w:tcW w:w="1594" w:type="dxa"/>
                  <w:tcBorders>
                    <w:top w:val="nil"/>
                    <w:left w:val="nil"/>
                    <w:bottom w:val="nil"/>
                    <w:right w:val="nil"/>
                  </w:tcBorders>
                </w:tcPr>
                <w:p w:rsidR="000F7600" w:rsidRPr="000F7600" w:rsidRDefault="000F7600" w:rsidP="00084CFD">
                  <w:pPr>
                    <w:spacing w:after="120"/>
                    <w:jc w:val="center"/>
                    <w:rPr>
                      <w:rFonts w:cs="Arial"/>
                      <w:sz w:val="18"/>
                      <w:szCs w:val="18"/>
                      <w:lang w:val="de-CH"/>
                    </w:rPr>
                  </w:pPr>
                  <w:r w:rsidRPr="000F7600">
                    <w:rPr>
                      <w:rFonts w:cs="Arial"/>
                      <w:sz w:val="18"/>
                      <w:szCs w:val="18"/>
                      <w:lang w:val="de-CH"/>
                    </w:rPr>
                    <w:t>Sparbeitrag</w:t>
                  </w:r>
                </w:p>
                <w:p w:rsidR="000F7600" w:rsidRPr="000F7600" w:rsidRDefault="000F7600" w:rsidP="00084CFD">
                  <w:pPr>
                    <w:spacing w:after="120"/>
                    <w:jc w:val="center"/>
                    <w:rPr>
                      <w:rFonts w:cs="Arial"/>
                      <w:sz w:val="18"/>
                      <w:szCs w:val="18"/>
                      <w:lang w:val="de-CH"/>
                    </w:rPr>
                  </w:pPr>
                  <w:r w:rsidRPr="000F7600">
                    <w:rPr>
                      <w:rFonts w:cs="Arial"/>
                      <w:sz w:val="18"/>
                      <w:szCs w:val="18"/>
                      <w:lang w:val="de-CH"/>
                    </w:rPr>
                    <w:t>in % des versicherten Lohnes</w:t>
                  </w:r>
                </w:p>
              </w:tc>
              <w:tc>
                <w:tcPr>
                  <w:tcW w:w="1594" w:type="dxa"/>
                  <w:tcBorders>
                    <w:top w:val="nil"/>
                    <w:left w:val="nil"/>
                    <w:bottom w:val="nil"/>
                    <w:right w:val="nil"/>
                  </w:tcBorders>
                </w:tcPr>
                <w:p w:rsidR="000F7600" w:rsidRPr="000F7600" w:rsidRDefault="000F7600" w:rsidP="00084CFD">
                  <w:pPr>
                    <w:spacing w:after="120"/>
                    <w:jc w:val="center"/>
                    <w:rPr>
                      <w:rFonts w:cs="Arial"/>
                      <w:sz w:val="18"/>
                      <w:szCs w:val="18"/>
                      <w:lang w:val="de-CH"/>
                    </w:rPr>
                  </w:pPr>
                  <w:r w:rsidRPr="000F7600">
                    <w:rPr>
                      <w:rFonts w:cs="Arial"/>
                      <w:sz w:val="18"/>
                      <w:szCs w:val="18"/>
                      <w:lang w:val="de-CH"/>
                    </w:rPr>
                    <w:t>Risikobeitrag</w:t>
                  </w:r>
                </w:p>
                <w:p w:rsidR="000F7600" w:rsidRPr="000F7600" w:rsidRDefault="000F7600" w:rsidP="00084CFD">
                  <w:pPr>
                    <w:spacing w:after="120"/>
                    <w:jc w:val="center"/>
                    <w:rPr>
                      <w:rFonts w:cs="Arial"/>
                      <w:sz w:val="18"/>
                      <w:szCs w:val="18"/>
                      <w:lang w:val="de-CH"/>
                    </w:rPr>
                  </w:pPr>
                  <w:r w:rsidRPr="000F7600">
                    <w:rPr>
                      <w:rFonts w:cs="Arial"/>
                      <w:sz w:val="18"/>
                      <w:szCs w:val="18"/>
                      <w:lang w:val="de-CH"/>
                    </w:rPr>
                    <w:t>in % des versicherten Lohnes</w:t>
                  </w:r>
                </w:p>
              </w:tc>
              <w:tc>
                <w:tcPr>
                  <w:tcW w:w="1594" w:type="dxa"/>
                  <w:tcBorders>
                    <w:top w:val="nil"/>
                    <w:left w:val="nil"/>
                    <w:bottom w:val="nil"/>
                    <w:right w:val="nil"/>
                  </w:tcBorders>
                </w:tcPr>
                <w:p w:rsidR="000F7600" w:rsidRPr="000F7600" w:rsidRDefault="000F7600" w:rsidP="00084CFD">
                  <w:pPr>
                    <w:spacing w:after="120"/>
                    <w:jc w:val="center"/>
                    <w:rPr>
                      <w:rFonts w:cs="Arial"/>
                      <w:sz w:val="18"/>
                      <w:szCs w:val="18"/>
                      <w:lang w:val="de-CH"/>
                    </w:rPr>
                  </w:pPr>
                  <w:r w:rsidRPr="000F7600">
                    <w:rPr>
                      <w:rFonts w:cs="Arial"/>
                      <w:sz w:val="18"/>
                      <w:szCs w:val="18"/>
                      <w:lang w:val="de-CH"/>
                    </w:rPr>
                    <w:t>Beitrag total</w:t>
                  </w:r>
                </w:p>
              </w:tc>
            </w:tr>
            <w:tr w:rsidR="000F7600" w:rsidRPr="000F7600" w:rsidTr="009B5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dxa"/>
                  <w:tcBorders>
                    <w:top w:val="nil"/>
                    <w:left w:val="nil"/>
                    <w:bottom w:val="nil"/>
                    <w:right w:val="nil"/>
                  </w:tcBorders>
                </w:tcPr>
                <w:p w:rsidR="000F7600" w:rsidRPr="000F7600" w:rsidRDefault="000F7600" w:rsidP="00985F5D">
                  <w:pPr>
                    <w:ind w:left="-108"/>
                    <w:rPr>
                      <w:rFonts w:cs="Arial"/>
                      <w:sz w:val="18"/>
                      <w:szCs w:val="18"/>
                      <w:lang w:val="de-CH"/>
                    </w:rPr>
                  </w:pPr>
                  <w:r w:rsidRPr="000F7600">
                    <w:rPr>
                      <w:rFonts w:cs="Arial"/>
                      <w:sz w:val="18"/>
                      <w:szCs w:val="18"/>
                      <w:lang w:val="de-CH"/>
                    </w:rPr>
                    <w:t>32-41</w:t>
                  </w:r>
                </w:p>
              </w:tc>
              <w:tc>
                <w:tcPr>
                  <w:tcW w:w="1594" w:type="dxa"/>
                  <w:tcBorders>
                    <w:top w:val="nil"/>
                    <w:left w:val="nil"/>
                    <w:bottom w:val="nil"/>
                    <w:right w:val="nil"/>
                  </w:tcBorders>
                </w:tcPr>
                <w:p w:rsidR="000F7600" w:rsidRPr="000F7600" w:rsidRDefault="000F7600" w:rsidP="00E92B8D">
                  <w:pPr>
                    <w:tabs>
                      <w:tab w:val="decimal" w:pos="533"/>
                    </w:tabs>
                    <w:rPr>
                      <w:rFonts w:cs="Arial"/>
                      <w:sz w:val="18"/>
                      <w:szCs w:val="18"/>
                      <w:lang w:val="de-CH"/>
                    </w:rPr>
                  </w:pPr>
                  <w:r w:rsidRPr="000F7600">
                    <w:rPr>
                      <w:rFonts w:cs="Arial"/>
                      <w:sz w:val="18"/>
                      <w:szCs w:val="18"/>
                      <w:lang w:val="de-CH"/>
                    </w:rPr>
                    <w:t>8.</w:t>
                  </w:r>
                  <w:r w:rsidR="00E92B8D">
                    <w:rPr>
                      <w:rFonts w:cs="Arial"/>
                      <w:sz w:val="18"/>
                      <w:szCs w:val="18"/>
                      <w:lang w:val="de-CH"/>
                    </w:rPr>
                    <w:t>5</w:t>
                  </w:r>
                  <w:r w:rsidRPr="000F7600">
                    <w:rPr>
                      <w:rFonts w:cs="Arial"/>
                      <w:sz w:val="18"/>
                      <w:szCs w:val="18"/>
                      <w:lang w:val="de-CH"/>
                    </w:rPr>
                    <w:t>%</w:t>
                  </w:r>
                </w:p>
              </w:tc>
              <w:tc>
                <w:tcPr>
                  <w:tcW w:w="1594" w:type="dxa"/>
                  <w:tcBorders>
                    <w:top w:val="nil"/>
                    <w:left w:val="nil"/>
                    <w:bottom w:val="nil"/>
                    <w:right w:val="nil"/>
                  </w:tcBorders>
                </w:tcPr>
                <w:p w:rsidR="000F7600" w:rsidRPr="000F7600" w:rsidRDefault="0002622B" w:rsidP="00084CFD">
                  <w:pPr>
                    <w:tabs>
                      <w:tab w:val="decimal" w:pos="517"/>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94" w:type="dxa"/>
                  <w:tcBorders>
                    <w:top w:val="nil"/>
                    <w:left w:val="nil"/>
                    <w:bottom w:val="nil"/>
                    <w:right w:val="nil"/>
                  </w:tcBorders>
                </w:tcPr>
                <w:p w:rsidR="000F7600" w:rsidRPr="000F7600" w:rsidRDefault="000F7600" w:rsidP="00084CFD">
                  <w:pPr>
                    <w:tabs>
                      <w:tab w:val="decimal" w:pos="438"/>
                    </w:tabs>
                    <w:rPr>
                      <w:rFonts w:cs="Arial"/>
                      <w:sz w:val="18"/>
                      <w:szCs w:val="18"/>
                      <w:lang w:val="de-CH"/>
                    </w:rPr>
                  </w:pPr>
                  <w:r w:rsidRPr="000F7600">
                    <w:rPr>
                      <w:rFonts w:cs="Arial"/>
                      <w:sz w:val="18"/>
                      <w:szCs w:val="18"/>
                      <w:lang w:val="de-CH"/>
                    </w:rPr>
                    <w:t>9.1%</w:t>
                  </w:r>
                </w:p>
              </w:tc>
            </w:tr>
            <w:tr w:rsidR="000F7600" w:rsidRPr="000F7600" w:rsidTr="009B5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dxa"/>
                  <w:tcBorders>
                    <w:top w:val="nil"/>
                    <w:left w:val="nil"/>
                    <w:bottom w:val="nil"/>
                    <w:right w:val="nil"/>
                  </w:tcBorders>
                </w:tcPr>
                <w:p w:rsidR="000F7600" w:rsidRPr="000F7600" w:rsidRDefault="000F7600" w:rsidP="00985F5D">
                  <w:pPr>
                    <w:ind w:left="-108"/>
                    <w:rPr>
                      <w:rFonts w:cs="Arial"/>
                      <w:sz w:val="18"/>
                      <w:szCs w:val="18"/>
                      <w:lang w:val="de-CH"/>
                    </w:rPr>
                  </w:pPr>
                  <w:r w:rsidRPr="000F7600">
                    <w:rPr>
                      <w:rFonts w:cs="Arial"/>
                      <w:sz w:val="18"/>
                      <w:szCs w:val="18"/>
                      <w:lang w:val="de-CH"/>
                    </w:rPr>
                    <w:t>42-51</w:t>
                  </w:r>
                </w:p>
              </w:tc>
              <w:tc>
                <w:tcPr>
                  <w:tcW w:w="1594" w:type="dxa"/>
                  <w:tcBorders>
                    <w:top w:val="nil"/>
                    <w:left w:val="nil"/>
                    <w:bottom w:val="nil"/>
                    <w:right w:val="nil"/>
                  </w:tcBorders>
                </w:tcPr>
                <w:p w:rsidR="000F7600" w:rsidRPr="000F7600" w:rsidRDefault="00E92B8D" w:rsidP="00084CFD">
                  <w:pPr>
                    <w:tabs>
                      <w:tab w:val="decimal" w:pos="533"/>
                    </w:tabs>
                    <w:rPr>
                      <w:rFonts w:cs="Arial"/>
                      <w:sz w:val="18"/>
                      <w:szCs w:val="18"/>
                      <w:lang w:val="de-CH"/>
                    </w:rPr>
                  </w:pPr>
                  <w:r>
                    <w:rPr>
                      <w:rFonts w:cs="Arial"/>
                      <w:sz w:val="18"/>
                      <w:szCs w:val="18"/>
                      <w:lang w:val="de-CH"/>
                    </w:rPr>
                    <w:t>11.5</w:t>
                  </w:r>
                  <w:r w:rsidR="000F7600" w:rsidRPr="000F7600">
                    <w:rPr>
                      <w:rFonts w:cs="Arial"/>
                      <w:sz w:val="18"/>
                      <w:szCs w:val="18"/>
                      <w:lang w:val="de-CH"/>
                    </w:rPr>
                    <w:t>%</w:t>
                  </w:r>
                </w:p>
              </w:tc>
              <w:tc>
                <w:tcPr>
                  <w:tcW w:w="1594" w:type="dxa"/>
                  <w:tcBorders>
                    <w:top w:val="nil"/>
                    <w:left w:val="nil"/>
                    <w:bottom w:val="nil"/>
                    <w:right w:val="nil"/>
                  </w:tcBorders>
                </w:tcPr>
                <w:p w:rsidR="000F7600" w:rsidRPr="000F7600" w:rsidRDefault="0002622B" w:rsidP="00084CFD">
                  <w:pPr>
                    <w:tabs>
                      <w:tab w:val="decimal" w:pos="517"/>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94" w:type="dxa"/>
                  <w:tcBorders>
                    <w:top w:val="nil"/>
                    <w:left w:val="nil"/>
                    <w:bottom w:val="nil"/>
                    <w:right w:val="nil"/>
                  </w:tcBorders>
                </w:tcPr>
                <w:p w:rsidR="000F7600" w:rsidRPr="000F7600" w:rsidRDefault="000F7600" w:rsidP="00084CFD">
                  <w:pPr>
                    <w:tabs>
                      <w:tab w:val="decimal" w:pos="438"/>
                    </w:tabs>
                    <w:rPr>
                      <w:rFonts w:cs="Arial"/>
                      <w:sz w:val="18"/>
                      <w:szCs w:val="18"/>
                      <w:lang w:val="de-CH"/>
                    </w:rPr>
                  </w:pPr>
                  <w:r w:rsidRPr="000F7600">
                    <w:rPr>
                      <w:rFonts w:cs="Arial"/>
                      <w:sz w:val="18"/>
                      <w:szCs w:val="18"/>
                      <w:lang w:val="de-CH"/>
                    </w:rPr>
                    <w:t>12.1%</w:t>
                  </w:r>
                </w:p>
              </w:tc>
            </w:tr>
            <w:tr w:rsidR="000F7600" w:rsidRPr="000F7600" w:rsidTr="009B5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dxa"/>
                  <w:tcBorders>
                    <w:top w:val="nil"/>
                    <w:left w:val="nil"/>
                    <w:bottom w:val="nil"/>
                    <w:right w:val="nil"/>
                  </w:tcBorders>
                </w:tcPr>
                <w:p w:rsidR="000F7600" w:rsidRPr="000F7600" w:rsidRDefault="000F7600" w:rsidP="00985F5D">
                  <w:pPr>
                    <w:ind w:left="-108"/>
                    <w:rPr>
                      <w:rFonts w:cs="Arial"/>
                      <w:sz w:val="18"/>
                      <w:szCs w:val="18"/>
                      <w:lang w:val="de-CH"/>
                    </w:rPr>
                  </w:pPr>
                  <w:r w:rsidRPr="000F7600">
                    <w:rPr>
                      <w:rFonts w:cs="Arial"/>
                      <w:sz w:val="18"/>
                      <w:szCs w:val="18"/>
                      <w:lang w:val="de-CH"/>
                    </w:rPr>
                    <w:t>52-65</w:t>
                  </w:r>
                </w:p>
              </w:tc>
              <w:tc>
                <w:tcPr>
                  <w:tcW w:w="1594" w:type="dxa"/>
                  <w:tcBorders>
                    <w:top w:val="nil"/>
                    <w:left w:val="nil"/>
                    <w:bottom w:val="nil"/>
                    <w:right w:val="nil"/>
                  </w:tcBorders>
                </w:tcPr>
                <w:p w:rsidR="000F7600" w:rsidRPr="000F7600" w:rsidRDefault="00E92B8D" w:rsidP="00084CFD">
                  <w:pPr>
                    <w:tabs>
                      <w:tab w:val="decimal" w:pos="533"/>
                    </w:tabs>
                    <w:rPr>
                      <w:rFonts w:cs="Arial"/>
                      <w:sz w:val="18"/>
                      <w:szCs w:val="18"/>
                      <w:lang w:val="de-CH"/>
                    </w:rPr>
                  </w:pPr>
                  <w:r>
                    <w:rPr>
                      <w:rFonts w:cs="Arial"/>
                      <w:sz w:val="18"/>
                      <w:szCs w:val="18"/>
                      <w:lang w:val="de-CH"/>
                    </w:rPr>
                    <w:t>14.5</w:t>
                  </w:r>
                  <w:r w:rsidR="000F7600" w:rsidRPr="000F7600">
                    <w:rPr>
                      <w:rFonts w:cs="Arial"/>
                      <w:sz w:val="18"/>
                      <w:szCs w:val="18"/>
                      <w:lang w:val="de-CH"/>
                    </w:rPr>
                    <w:t>%</w:t>
                  </w:r>
                </w:p>
              </w:tc>
              <w:tc>
                <w:tcPr>
                  <w:tcW w:w="1594" w:type="dxa"/>
                  <w:tcBorders>
                    <w:top w:val="nil"/>
                    <w:left w:val="nil"/>
                    <w:bottom w:val="nil"/>
                    <w:right w:val="nil"/>
                  </w:tcBorders>
                </w:tcPr>
                <w:p w:rsidR="000F7600" w:rsidRPr="000F7600" w:rsidRDefault="0002622B" w:rsidP="00084CFD">
                  <w:pPr>
                    <w:tabs>
                      <w:tab w:val="decimal" w:pos="517"/>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94" w:type="dxa"/>
                  <w:tcBorders>
                    <w:top w:val="nil"/>
                    <w:left w:val="nil"/>
                    <w:bottom w:val="nil"/>
                    <w:right w:val="nil"/>
                  </w:tcBorders>
                </w:tcPr>
                <w:p w:rsidR="000F7600" w:rsidRPr="000F7600" w:rsidRDefault="000F7600" w:rsidP="00084CFD">
                  <w:pPr>
                    <w:tabs>
                      <w:tab w:val="decimal" w:pos="438"/>
                    </w:tabs>
                    <w:rPr>
                      <w:rFonts w:cs="Arial"/>
                      <w:sz w:val="18"/>
                      <w:szCs w:val="18"/>
                      <w:lang w:val="de-CH"/>
                    </w:rPr>
                  </w:pPr>
                  <w:r w:rsidRPr="000F7600">
                    <w:rPr>
                      <w:rFonts w:cs="Arial"/>
                      <w:sz w:val="18"/>
                      <w:szCs w:val="18"/>
                      <w:lang w:val="de-CH"/>
                    </w:rPr>
                    <w:t>15.1%</w:t>
                  </w:r>
                </w:p>
              </w:tc>
            </w:tr>
            <w:tr w:rsidR="00075E3A" w:rsidRPr="000F7600" w:rsidTr="009B5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dxa"/>
                  <w:tcBorders>
                    <w:top w:val="nil"/>
                    <w:left w:val="nil"/>
                    <w:bottom w:val="nil"/>
                    <w:right w:val="nil"/>
                  </w:tcBorders>
                </w:tcPr>
                <w:p w:rsidR="00075E3A" w:rsidRPr="000F7600" w:rsidRDefault="00075E3A" w:rsidP="00985F5D">
                  <w:pPr>
                    <w:spacing w:after="120"/>
                    <w:ind w:left="-108"/>
                    <w:rPr>
                      <w:rFonts w:cs="Arial"/>
                      <w:sz w:val="18"/>
                      <w:szCs w:val="18"/>
                    </w:rPr>
                  </w:pPr>
                </w:p>
              </w:tc>
              <w:tc>
                <w:tcPr>
                  <w:tcW w:w="1594" w:type="dxa"/>
                  <w:tcBorders>
                    <w:top w:val="nil"/>
                    <w:left w:val="nil"/>
                    <w:bottom w:val="nil"/>
                    <w:right w:val="nil"/>
                  </w:tcBorders>
                </w:tcPr>
                <w:p w:rsidR="00075E3A" w:rsidRPr="000F7600" w:rsidRDefault="00075E3A" w:rsidP="00084CFD">
                  <w:pPr>
                    <w:spacing w:after="120"/>
                    <w:rPr>
                      <w:rFonts w:cs="Arial"/>
                      <w:sz w:val="18"/>
                      <w:szCs w:val="18"/>
                    </w:rPr>
                  </w:pPr>
                </w:p>
              </w:tc>
              <w:tc>
                <w:tcPr>
                  <w:tcW w:w="1594" w:type="dxa"/>
                  <w:tcBorders>
                    <w:top w:val="nil"/>
                    <w:left w:val="nil"/>
                    <w:bottom w:val="nil"/>
                    <w:right w:val="nil"/>
                  </w:tcBorders>
                </w:tcPr>
                <w:p w:rsidR="00075E3A" w:rsidRPr="000F7600" w:rsidRDefault="00075E3A" w:rsidP="00084CFD">
                  <w:pPr>
                    <w:spacing w:after="120"/>
                    <w:rPr>
                      <w:rFonts w:cs="Arial"/>
                      <w:sz w:val="18"/>
                      <w:szCs w:val="18"/>
                    </w:rPr>
                  </w:pPr>
                </w:p>
              </w:tc>
              <w:tc>
                <w:tcPr>
                  <w:tcW w:w="1594" w:type="dxa"/>
                  <w:tcBorders>
                    <w:top w:val="nil"/>
                    <w:left w:val="nil"/>
                    <w:bottom w:val="nil"/>
                    <w:right w:val="nil"/>
                  </w:tcBorders>
                </w:tcPr>
                <w:p w:rsidR="00075E3A" w:rsidRPr="000F7600" w:rsidRDefault="00075E3A" w:rsidP="00084CFD">
                  <w:pPr>
                    <w:spacing w:after="120"/>
                    <w:rPr>
                      <w:rFonts w:cs="Arial"/>
                      <w:sz w:val="18"/>
                      <w:szCs w:val="18"/>
                    </w:rPr>
                  </w:pPr>
                </w:p>
              </w:tc>
            </w:tr>
          </w:tbl>
          <w:p w:rsidR="000F7600" w:rsidRPr="000F7600" w:rsidRDefault="000F7600" w:rsidP="00084CFD">
            <w:pPr>
              <w:pStyle w:val="ReglementspunktoNummer"/>
              <w:rPr>
                <w:rFonts w:ascii="Arial" w:hAnsi="Arial" w:cs="Arial"/>
                <w:sz w:val="18"/>
                <w:szCs w:val="18"/>
              </w:rPr>
            </w:pPr>
          </w:p>
        </w:tc>
      </w:tr>
      <w:tr w:rsidR="000F7600" w:rsidRPr="000F7600" w:rsidTr="00084CFD">
        <w:trPr>
          <w:cantSplit/>
        </w:trPr>
        <w:tc>
          <w:tcPr>
            <w:tcW w:w="1985" w:type="dxa"/>
          </w:tcPr>
          <w:p w:rsidR="000F7600" w:rsidRPr="000F7600" w:rsidRDefault="000F7600" w:rsidP="00084CFD">
            <w:pPr>
              <w:pStyle w:val="Definition-mitAbstand6pt"/>
              <w:rPr>
                <w:rFonts w:ascii="Arial" w:hAnsi="Arial" w:cs="Arial"/>
                <w:sz w:val="18"/>
                <w:szCs w:val="18"/>
              </w:rPr>
            </w:pPr>
          </w:p>
        </w:tc>
        <w:tc>
          <w:tcPr>
            <w:tcW w:w="7446" w:type="dxa"/>
          </w:tcPr>
          <w:tbl>
            <w:tblPr>
              <w:tblStyle w:val="Tabellenraster"/>
              <w:tblW w:w="0" w:type="auto"/>
              <w:tblInd w:w="425" w:type="dxa"/>
              <w:tblLayout w:type="fixed"/>
              <w:tblLook w:val="01E0" w:firstRow="1" w:lastRow="1" w:firstColumn="1" w:lastColumn="1" w:noHBand="0" w:noVBand="0"/>
            </w:tblPr>
            <w:tblGrid>
              <w:gridCol w:w="1559"/>
              <w:gridCol w:w="7"/>
              <w:gridCol w:w="1553"/>
              <w:gridCol w:w="1701"/>
              <w:gridCol w:w="1528"/>
              <w:gridCol w:w="31"/>
            </w:tblGrid>
            <w:tr w:rsidR="00236E7B" w:rsidRPr="000F7600" w:rsidTr="009B5873">
              <w:tc>
                <w:tcPr>
                  <w:tcW w:w="3119" w:type="dxa"/>
                  <w:gridSpan w:val="3"/>
                  <w:tcBorders>
                    <w:top w:val="nil"/>
                    <w:left w:val="nil"/>
                    <w:bottom w:val="nil"/>
                    <w:right w:val="nil"/>
                  </w:tcBorders>
                </w:tcPr>
                <w:p w:rsidR="00236E7B" w:rsidRPr="004F4A76" w:rsidRDefault="00236E7B" w:rsidP="00985F5D">
                  <w:pPr>
                    <w:spacing w:after="120"/>
                    <w:ind w:left="-108"/>
                    <w:rPr>
                      <w:rFonts w:cs="Arial"/>
                      <w:b/>
                      <w:sz w:val="18"/>
                      <w:szCs w:val="18"/>
                      <w:lang w:val="de-CH"/>
                    </w:rPr>
                  </w:pPr>
                  <w:r w:rsidRPr="004F4A76">
                    <w:rPr>
                      <w:rFonts w:cs="Arial"/>
                      <w:b/>
                      <w:sz w:val="18"/>
                      <w:szCs w:val="18"/>
                      <w:lang w:val="de-CH"/>
                    </w:rPr>
                    <w:t>Plan Sparen reduziert</w:t>
                  </w:r>
                </w:p>
              </w:tc>
              <w:tc>
                <w:tcPr>
                  <w:tcW w:w="1701" w:type="dxa"/>
                  <w:tcBorders>
                    <w:top w:val="nil"/>
                    <w:left w:val="nil"/>
                    <w:bottom w:val="nil"/>
                    <w:right w:val="nil"/>
                  </w:tcBorders>
                </w:tcPr>
                <w:p w:rsidR="00236E7B" w:rsidRPr="000F7600" w:rsidRDefault="00236E7B" w:rsidP="00084CFD">
                  <w:pPr>
                    <w:spacing w:after="120"/>
                    <w:rPr>
                      <w:rFonts w:cs="Arial"/>
                      <w:sz w:val="18"/>
                      <w:szCs w:val="18"/>
                      <w:lang w:val="de-CH"/>
                    </w:rPr>
                  </w:pPr>
                </w:p>
              </w:tc>
              <w:tc>
                <w:tcPr>
                  <w:tcW w:w="1559" w:type="dxa"/>
                  <w:gridSpan w:val="2"/>
                  <w:tcBorders>
                    <w:top w:val="nil"/>
                    <w:left w:val="nil"/>
                    <w:bottom w:val="nil"/>
                    <w:right w:val="nil"/>
                  </w:tcBorders>
                </w:tcPr>
                <w:p w:rsidR="00236E7B" w:rsidRPr="000F7600" w:rsidRDefault="00236E7B" w:rsidP="00084CFD">
                  <w:pPr>
                    <w:spacing w:after="120"/>
                    <w:rPr>
                      <w:rFonts w:cs="Arial"/>
                      <w:sz w:val="18"/>
                      <w:szCs w:val="18"/>
                      <w:lang w:val="de-CH"/>
                    </w:rPr>
                  </w:pPr>
                </w:p>
              </w:tc>
            </w:tr>
            <w:tr w:rsidR="000F7600" w:rsidRPr="000F7600" w:rsidTr="009B5873">
              <w:tc>
                <w:tcPr>
                  <w:tcW w:w="1559" w:type="dxa"/>
                  <w:tcBorders>
                    <w:top w:val="nil"/>
                    <w:left w:val="nil"/>
                    <w:bottom w:val="nil"/>
                    <w:right w:val="nil"/>
                  </w:tcBorders>
                </w:tcPr>
                <w:p w:rsidR="000F7600" w:rsidRPr="000F7600" w:rsidRDefault="000F7600" w:rsidP="00985F5D">
                  <w:pPr>
                    <w:spacing w:after="120"/>
                    <w:ind w:left="-108"/>
                    <w:rPr>
                      <w:rFonts w:cs="Arial"/>
                      <w:sz w:val="18"/>
                      <w:szCs w:val="18"/>
                      <w:lang w:val="de-CH"/>
                    </w:rPr>
                  </w:pPr>
                  <w:r w:rsidRPr="000F7600">
                    <w:rPr>
                      <w:rFonts w:cs="Arial"/>
                      <w:sz w:val="18"/>
                      <w:szCs w:val="18"/>
                      <w:lang w:val="de-CH"/>
                    </w:rPr>
                    <w:t>Altersjahr</w:t>
                  </w:r>
                </w:p>
              </w:tc>
              <w:tc>
                <w:tcPr>
                  <w:tcW w:w="1560" w:type="dxa"/>
                  <w:gridSpan w:val="2"/>
                  <w:tcBorders>
                    <w:top w:val="nil"/>
                    <w:left w:val="nil"/>
                    <w:bottom w:val="nil"/>
                    <w:right w:val="nil"/>
                  </w:tcBorders>
                </w:tcPr>
                <w:p w:rsidR="000F7600" w:rsidRPr="000F7600" w:rsidRDefault="000F7600" w:rsidP="00084CFD">
                  <w:pPr>
                    <w:spacing w:after="120"/>
                    <w:jc w:val="center"/>
                    <w:rPr>
                      <w:rFonts w:cs="Arial"/>
                      <w:sz w:val="18"/>
                      <w:szCs w:val="18"/>
                      <w:lang w:val="de-CH"/>
                    </w:rPr>
                  </w:pPr>
                  <w:r w:rsidRPr="000F7600">
                    <w:rPr>
                      <w:rFonts w:cs="Arial"/>
                      <w:sz w:val="18"/>
                      <w:szCs w:val="18"/>
                      <w:lang w:val="de-CH"/>
                    </w:rPr>
                    <w:t>Sparbeitrag</w:t>
                  </w:r>
                </w:p>
                <w:p w:rsidR="000F7600" w:rsidRPr="000F7600" w:rsidRDefault="000F7600" w:rsidP="00084CFD">
                  <w:pPr>
                    <w:spacing w:after="120"/>
                    <w:jc w:val="center"/>
                    <w:rPr>
                      <w:rFonts w:cs="Arial"/>
                      <w:sz w:val="18"/>
                      <w:szCs w:val="18"/>
                      <w:lang w:val="de-CH"/>
                    </w:rPr>
                  </w:pPr>
                  <w:r w:rsidRPr="000F7600">
                    <w:rPr>
                      <w:rFonts w:cs="Arial"/>
                      <w:sz w:val="18"/>
                      <w:szCs w:val="18"/>
                      <w:lang w:val="de-CH"/>
                    </w:rPr>
                    <w:t>in % des versicherten Lohnes</w:t>
                  </w:r>
                </w:p>
              </w:tc>
              <w:tc>
                <w:tcPr>
                  <w:tcW w:w="1701" w:type="dxa"/>
                  <w:tcBorders>
                    <w:top w:val="nil"/>
                    <w:left w:val="nil"/>
                    <w:bottom w:val="nil"/>
                    <w:right w:val="nil"/>
                  </w:tcBorders>
                </w:tcPr>
                <w:p w:rsidR="000F7600" w:rsidRPr="000F7600" w:rsidRDefault="000F7600" w:rsidP="00084CFD">
                  <w:pPr>
                    <w:spacing w:after="120"/>
                    <w:jc w:val="center"/>
                    <w:rPr>
                      <w:rFonts w:cs="Arial"/>
                      <w:sz w:val="18"/>
                      <w:szCs w:val="18"/>
                      <w:lang w:val="de-CH"/>
                    </w:rPr>
                  </w:pPr>
                  <w:r w:rsidRPr="000F7600">
                    <w:rPr>
                      <w:rFonts w:cs="Arial"/>
                      <w:sz w:val="18"/>
                      <w:szCs w:val="18"/>
                      <w:lang w:val="de-CH"/>
                    </w:rPr>
                    <w:t>Risikobeitrag</w:t>
                  </w:r>
                </w:p>
                <w:p w:rsidR="000F7600" w:rsidRPr="000F7600" w:rsidRDefault="000F7600" w:rsidP="00084CFD">
                  <w:pPr>
                    <w:spacing w:after="120"/>
                    <w:jc w:val="center"/>
                    <w:rPr>
                      <w:rFonts w:cs="Arial"/>
                      <w:sz w:val="18"/>
                      <w:szCs w:val="18"/>
                      <w:lang w:val="de-CH"/>
                    </w:rPr>
                  </w:pPr>
                  <w:r w:rsidRPr="000F7600">
                    <w:rPr>
                      <w:rFonts w:cs="Arial"/>
                      <w:sz w:val="18"/>
                      <w:szCs w:val="18"/>
                      <w:lang w:val="de-CH"/>
                    </w:rPr>
                    <w:t>in % des versicherten Lohnes</w:t>
                  </w:r>
                </w:p>
              </w:tc>
              <w:tc>
                <w:tcPr>
                  <w:tcW w:w="1559" w:type="dxa"/>
                  <w:gridSpan w:val="2"/>
                  <w:tcBorders>
                    <w:top w:val="nil"/>
                    <w:left w:val="nil"/>
                    <w:bottom w:val="nil"/>
                    <w:right w:val="nil"/>
                  </w:tcBorders>
                </w:tcPr>
                <w:p w:rsidR="000F7600" w:rsidRPr="000F7600" w:rsidRDefault="000F7600" w:rsidP="00084CFD">
                  <w:pPr>
                    <w:spacing w:after="120"/>
                    <w:jc w:val="center"/>
                    <w:rPr>
                      <w:rFonts w:cs="Arial"/>
                      <w:sz w:val="18"/>
                      <w:szCs w:val="18"/>
                      <w:lang w:val="de-CH"/>
                    </w:rPr>
                  </w:pPr>
                  <w:r w:rsidRPr="000F7600">
                    <w:rPr>
                      <w:rFonts w:cs="Arial"/>
                      <w:sz w:val="18"/>
                      <w:szCs w:val="18"/>
                      <w:lang w:val="de-CH"/>
                    </w:rPr>
                    <w:t>Beitrag total</w:t>
                  </w:r>
                </w:p>
              </w:tc>
            </w:tr>
            <w:tr w:rsidR="000F7600" w:rsidRPr="000F7600" w:rsidTr="009B5873">
              <w:tc>
                <w:tcPr>
                  <w:tcW w:w="1559" w:type="dxa"/>
                  <w:tcBorders>
                    <w:top w:val="nil"/>
                    <w:left w:val="nil"/>
                    <w:bottom w:val="nil"/>
                    <w:right w:val="nil"/>
                  </w:tcBorders>
                </w:tcPr>
                <w:p w:rsidR="000F7600" w:rsidRPr="000F7600" w:rsidRDefault="000F7600" w:rsidP="00985F5D">
                  <w:pPr>
                    <w:ind w:left="-108"/>
                    <w:rPr>
                      <w:rFonts w:cs="Arial"/>
                      <w:sz w:val="18"/>
                      <w:szCs w:val="18"/>
                      <w:lang w:val="de-CH"/>
                    </w:rPr>
                  </w:pPr>
                  <w:r w:rsidRPr="000F7600">
                    <w:rPr>
                      <w:rFonts w:cs="Arial"/>
                      <w:sz w:val="18"/>
                      <w:szCs w:val="18"/>
                      <w:lang w:val="de-CH"/>
                    </w:rPr>
                    <w:t>25-31</w:t>
                  </w:r>
                </w:p>
              </w:tc>
              <w:tc>
                <w:tcPr>
                  <w:tcW w:w="1560" w:type="dxa"/>
                  <w:gridSpan w:val="2"/>
                  <w:tcBorders>
                    <w:top w:val="nil"/>
                    <w:left w:val="nil"/>
                    <w:bottom w:val="nil"/>
                    <w:right w:val="nil"/>
                  </w:tcBorders>
                </w:tcPr>
                <w:p w:rsidR="000F7600" w:rsidRPr="000F7600" w:rsidRDefault="00E92B8D" w:rsidP="00084CFD">
                  <w:pPr>
                    <w:tabs>
                      <w:tab w:val="decimal" w:pos="533"/>
                    </w:tabs>
                    <w:rPr>
                      <w:rFonts w:cs="Arial"/>
                      <w:sz w:val="18"/>
                      <w:szCs w:val="18"/>
                      <w:lang w:val="de-CH"/>
                    </w:rPr>
                  </w:pPr>
                  <w:r>
                    <w:rPr>
                      <w:rFonts w:cs="Arial"/>
                      <w:sz w:val="18"/>
                      <w:szCs w:val="18"/>
                      <w:lang w:val="de-CH"/>
                    </w:rPr>
                    <w:t>4.9</w:t>
                  </w:r>
                  <w:r w:rsidR="000F7600" w:rsidRPr="000F7600">
                    <w:rPr>
                      <w:rFonts w:cs="Arial"/>
                      <w:sz w:val="18"/>
                      <w:szCs w:val="18"/>
                      <w:lang w:val="de-CH"/>
                    </w:rPr>
                    <w:t>%</w:t>
                  </w:r>
                </w:p>
              </w:tc>
              <w:tc>
                <w:tcPr>
                  <w:tcW w:w="1701" w:type="dxa"/>
                  <w:tcBorders>
                    <w:top w:val="nil"/>
                    <w:left w:val="nil"/>
                    <w:bottom w:val="nil"/>
                    <w:right w:val="nil"/>
                  </w:tcBorders>
                </w:tcPr>
                <w:p w:rsidR="000F7600" w:rsidRPr="000F7600" w:rsidRDefault="0002622B" w:rsidP="00084CFD">
                  <w:pPr>
                    <w:tabs>
                      <w:tab w:val="decimal" w:pos="517"/>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59" w:type="dxa"/>
                  <w:gridSpan w:val="2"/>
                  <w:tcBorders>
                    <w:top w:val="nil"/>
                    <w:left w:val="nil"/>
                    <w:bottom w:val="nil"/>
                    <w:right w:val="nil"/>
                  </w:tcBorders>
                </w:tcPr>
                <w:p w:rsidR="000F7600" w:rsidRPr="000F7600" w:rsidRDefault="000F7600" w:rsidP="00084CFD">
                  <w:pPr>
                    <w:tabs>
                      <w:tab w:val="decimal" w:pos="438"/>
                    </w:tabs>
                    <w:rPr>
                      <w:rFonts w:cs="Arial"/>
                      <w:sz w:val="18"/>
                      <w:szCs w:val="18"/>
                      <w:lang w:val="de-CH"/>
                    </w:rPr>
                  </w:pPr>
                  <w:r w:rsidRPr="000F7600">
                    <w:rPr>
                      <w:rFonts w:cs="Arial"/>
                      <w:sz w:val="18"/>
                      <w:szCs w:val="18"/>
                      <w:lang w:val="de-CH"/>
                    </w:rPr>
                    <w:t>5.5%</w:t>
                  </w:r>
                </w:p>
              </w:tc>
            </w:tr>
            <w:tr w:rsidR="000F7600" w:rsidRPr="000F7600" w:rsidTr="009B5873">
              <w:tc>
                <w:tcPr>
                  <w:tcW w:w="1559" w:type="dxa"/>
                  <w:tcBorders>
                    <w:top w:val="nil"/>
                    <w:left w:val="nil"/>
                    <w:bottom w:val="nil"/>
                    <w:right w:val="nil"/>
                  </w:tcBorders>
                </w:tcPr>
                <w:p w:rsidR="000F7600" w:rsidRPr="000F7600" w:rsidRDefault="000F7600" w:rsidP="00985F5D">
                  <w:pPr>
                    <w:ind w:left="-108"/>
                    <w:rPr>
                      <w:rFonts w:cs="Arial"/>
                      <w:sz w:val="18"/>
                      <w:szCs w:val="18"/>
                      <w:lang w:val="de-CH"/>
                    </w:rPr>
                  </w:pPr>
                  <w:r w:rsidRPr="000F7600">
                    <w:rPr>
                      <w:rFonts w:cs="Arial"/>
                      <w:sz w:val="18"/>
                      <w:szCs w:val="18"/>
                      <w:lang w:val="de-CH"/>
                    </w:rPr>
                    <w:t>32-41</w:t>
                  </w:r>
                </w:p>
              </w:tc>
              <w:tc>
                <w:tcPr>
                  <w:tcW w:w="1560" w:type="dxa"/>
                  <w:gridSpan w:val="2"/>
                  <w:tcBorders>
                    <w:top w:val="nil"/>
                    <w:left w:val="nil"/>
                    <w:bottom w:val="nil"/>
                    <w:right w:val="nil"/>
                  </w:tcBorders>
                </w:tcPr>
                <w:p w:rsidR="000F7600" w:rsidRPr="000F7600" w:rsidRDefault="00E92B8D" w:rsidP="00084CFD">
                  <w:pPr>
                    <w:tabs>
                      <w:tab w:val="decimal" w:pos="533"/>
                    </w:tabs>
                    <w:rPr>
                      <w:rFonts w:cs="Arial"/>
                      <w:sz w:val="18"/>
                      <w:szCs w:val="18"/>
                      <w:lang w:val="de-CH"/>
                    </w:rPr>
                  </w:pPr>
                  <w:r>
                    <w:rPr>
                      <w:rFonts w:cs="Arial"/>
                      <w:sz w:val="18"/>
                      <w:szCs w:val="18"/>
                      <w:lang w:val="de-CH"/>
                    </w:rPr>
                    <w:t>6.9</w:t>
                  </w:r>
                  <w:r w:rsidR="000F7600" w:rsidRPr="000F7600">
                    <w:rPr>
                      <w:rFonts w:cs="Arial"/>
                      <w:sz w:val="18"/>
                      <w:szCs w:val="18"/>
                      <w:lang w:val="de-CH"/>
                    </w:rPr>
                    <w:t>%</w:t>
                  </w:r>
                </w:p>
              </w:tc>
              <w:tc>
                <w:tcPr>
                  <w:tcW w:w="1701" w:type="dxa"/>
                  <w:tcBorders>
                    <w:top w:val="nil"/>
                    <w:left w:val="nil"/>
                    <w:bottom w:val="nil"/>
                    <w:right w:val="nil"/>
                  </w:tcBorders>
                </w:tcPr>
                <w:p w:rsidR="000F7600" w:rsidRPr="000F7600" w:rsidRDefault="0002622B" w:rsidP="00084CFD">
                  <w:pPr>
                    <w:tabs>
                      <w:tab w:val="decimal" w:pos="517"/>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59" w:type="dxa"/>
                  <w:gridSpan w:val="2"/>
                  <w:tcBorders>
                    <w:top w:val="nil"/>
                    <w:left w:val="nil"/>
                    <w:bottom w:val="nil"/>
                    <w:right w:val="nil"/>
                  </w:tcBorders>
                </w:tcPr>
                <w:p w:rsidR="000F7600" w:rsidRPr="000F7600" w:rsidRDefault="000F7600" w:rsidP="00084CFD">
                  <w:pPr>
                    <w:tabs>
                      <w:tab w:val="decimal" w:pos="438"/>
                    </w:tabs>
                    <w:rPr>
                      <w:rFonts w:cs="Arial"/>
                      <w:sz w:val="18"/>
                      <w:szCs w:val="18"/>
                      <w:lang w:val="de-CH"/>
                    </w:rPr>
                  </w:pPr>
                  <w:r w:rsidRPr="000F7600">
                    <w:rPr>
                      <w:rFonts w:cs="Arial"/>
                      <w:sz w:val="18"/>
                      <w:szCs w:val="18"/>
                      <w:lang w:val="de-CH"/>
                    </w:rPr>
                    <w:t>7.5%</w:t>
                  </w:r>
                </w:p>
              </w:tc>
            </w:tr>
            <w:tr w:rsidR="000F7600" w:rsidRPr="000F7600" w:rsidTr="009B5873">
              <w:tc>
                <w:tcPr>
                  <w:tcW w:w="1559" w:type="dxa"/>
                  <w:tcBorders>
                    <w:top w:val="nil"/>
                    <w:left w:val="nil"/>
                    <w:bottom w:val="nil"/>
                    <w:right w:val="nil"/>
                  </w:tcBorders>
                </w:tcPr>
                <w:p w:rsidR="000F7600" w:rsidRPr="000F7600" w:rsidRDefault="000F7600" w:rsidP="00985F5D">
                  <w:pPr>
                    <w:ind w:left="-108"/>
                    <w:rPr>
                      <w:rFonts w:cs="Arial"/>
                      <w:sz w:val="18"/>
                      <w:szCs w:val="18"/>
                      <w:lang w:val="de-CH"/>
                    </w:rPr>
                  </w:pPr>
                  <w:r w:rsidRPr="000F7600">
                    <w:rPr>
                      <w:rFonts w:cs="Arial"/>
                      <w:sz w:val="18"/>
                      <w:szCs w:val="18"/>
                      <w:lang w:val="de-CH"/>
                    </w:rPr>
                    <w:t>42-51</w:t>
                  </w:r>
                </w:p>
              </w:tc>
              <w:tc>
                <w:tcPr>
                  <w:tcW w:w="1560" w:type="dxa"/>
                  <w:gridSpan w:val="2"/>
                  <w:tcBorders>
                    <w:top w:val="nil"/>
                    <w:left w:val="nil"/>
                    <w:bottom w:val="nil"/>
                    <w:right w:val="nil"/>
                  </w:tcBorders>
                </w:tcPr>
                <w:p w:rsidR="000F7600" w:rsidRPr="000F7600" w:rsidRDefault="00E92B8D" w:rsidP="00084CFD">
                  <w:pPr>
                    <w:tabs>
                      <w:tab w:val="decimal" w:pos="533"/>
                    </w:tabs>
                    <w:rPr>
                      <w:rFonts w:cs="Arial"/>
                      <w:sz w:val="18"/>
                      <w:szCs w:val="18"/>
                      <w:lang w:val="de-CH"/>
                    </w:rPr>
                  </w:pPr>
                  <w:r>
                    <w:rPr>
                      <w:rFonts w:cs="Arial"/>
                      <w:sz w:val="18"/>
                      <w:szCs w:val="18"/>
                      <w:lang w:val="de-CH"/>
                    </w:rPr>
                    <w:t>8.9</w:t>
                  </w:r>
                  <w:r w:rsidR="000F7600" w:rsidRPr="000F7600">
                    <w:rPr>
                      <w:rFonts w:cs="Arial"/>
                      <w:sz w:val="18"/>
                      <w:szCs w:val="18"/>
                      <w:lang w:val="de-CH"/>
                    </w:rPr>
                    <w:t>%</w:t>
                  </w:r>
                </w:p>
              </w:tc>
              <w:tc>
                <w:tcPr>
                  <w:tcW w:w="1701" w:type="dxa"/>
                  <w:tcBorders>
                    <w:top w:val="nil"/>
                    <w:left w:val="nil"/>
                    <w:bottom w:val="nil"/>
                    <w:right w:val="nil"/>
                  </w:tcBorders>
                </w:tcPr>
                <w:p w:rsidR="000F7600" w:rsidRPr="000F7600" w:rsidRDefault="0002622B" w:rsidP="00084CFD">
                  <w:pPr>
                    <w:tabs>
                      <w:tab w:val="decimal" w:pos="517"/>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59" w:type="dxa"/>
                  <w:gridSpan w:val="2"/>
                  <w:tcBorders>
                    <w:top w:val="nil"/>
                    <w:left w:val="nil"/>
                    <w:bottom w:val="nil"/>
                    <w:right w:val="nil"/>
                  </w:tcBorders>
                </w:tcPr>
                <w:p w:rsidR="000F7600" w:rsidRPr="000F7600" w:rsidRDefault="000F7600" w:rsidP="00084CFD">
                  <w:pPr>
                    <w:tabs>
                      <w:tab w:val="decimal" w:pos="438"/>
                    </w:tabs>
                    <w:rPr>
                      <w:rFonts w:cs="Arial"/>
                      <w:sz w:val="18"/>
                      <w:szCs w:val="18"/>
                      <w:lang w:val="de-CH"/>
                    </w:rPr>
                  </w:pPr>
                  <w:r w:rsidRPr="000F7600">
                    <w:rPr>
                      <w:rFonts w:cs="Arial"/>
                      <w:sz w:val="18"/>
                      <w:szCs w:val="18"/>
                      <w:lang w:val="de-CH"/>
                    </w:rPr>
                    <w:t>9.5%</w:t>
                  </w:r>
                </w:p>
              </w:tc>
            </w:tr>
            <w:tr w:rsidR="000F7600" w:rsidRPr="000F7600" w:rsidTr="009B5873">
              <w:tc>
                <w:tcPr>
                  <w:tcW w:w="1559" w:type="dxa"/>
                  <w:tcBorders>
                    <w:top w:val="nil"/>
                    <w:left w:val="nil"/>
                    <w:bottom w:val="nil"/>
                    <w:right w:val="nil"/>
                  </w:tcBorders>
                </w:tcPr>
                <w:p w:rsidR="000F7600" w:rsidRPr="000F7600" w:rsidRDefault="000F7600" w:rsidP="00985F5D">
                  <w:pPr>
                    <w:ind w:left="-108"/>
                    <w:rPr>
                      <w:rFonts w:cs="Arial"/>
                      <w:sz w:val="18"/>
                      <w:szCs w:val="18"/>
                      <w:lang w:val="de-CH"/>
                    </w:rPr>
                  </w:pPr>
                  <w:r w:rsidRPr="000F7600">
                    <w:rPr>
                      <w:rFonts w:cs="Arial"/>
                      <w:sz w:val="18"/>
                      <w:szCs w:val="18"/>
                      <w:lang w:val="de-CH"/>
                    </w:rPr>
                    <w:t>52-65</w:t>
                  </w:r>
                </w:p>
              </w:tc>
              <w:tc>
                <w:tcPr>
                  <w:tcW w:w="1560" w:type="dxa"/>
                  <w:gridSpan w:val="2"/>
                  <w:tcBorders>
                    <w:top w:val="nil"/>
                    <w:left w:val="nil"/>
                    <w:bottom w:val="nil"/>
                    <w:right w:val="nil"/>
                  </w:tcBorders>
                </w:tcPr>
                <w:p w:rsidR="000F7600" w:rsidRPr="000F7600" w:rsidRDefault="00E92B8D" w:rsidP="00084CFD">
                  <w:pPr>
                    <w:tabs>
                      <w:tab w:val="decimal" w:pos="533"/>
                    </w:tabs>
                    <w:rPr>
                      <w:rFonts w:cs="Arial"/>
                      <w:sz w:val="18"/>
                      <w:szCs w:val="18"/>
                      <w:lang w:val="de-CH"/>
                    </w:rPr>
                  </w:pPr>
                  <w:r>
                    <w:rPr>
                      <w:rFonts w:cs="Arial"/>
                      <w:sz w:val="18"/>
                      <w:szCs w:val="18"/>
                      <w:lang w:val="de-CH"/>
                    </w:rPr>
                    <w:t>10.9</w:t>
                  </w:r>
                  <w:r w:rsidR="000F7600" w:rsidRPr="000F7600">
                    <w:rPr>
                      <w:rFonts w:cs="Arial"/>
                      <w:sz w:val="18"/>
                      <w:szCs w:val="18"/>
                      <w:lang w:val="de-CH"/>
                    </w:rPr>
                    <w:t>%</w:t>
                  </w:r>
                </w:p>
              </w:tc>
              <w:tc>
                <w:tcPr>
                  <w:tcW w:w="1701" w:type="dxa"/>
                  <w:tcBorders>
                    <w:top w:val="nil"/>
                    <w:left w:val="nil"/>
                    <w:bottom w:val="nil"/>
                    <w:right w:val="nil"/>
                  </w:tcBorders>
                </w:tcPr>
                <w:p w:rsidR="000F7600" w:rsidRPr="000F7600" w:rsidRDefault="0002622B" w:rsidP="00084CFD">
                  <w:pPr>
                    <w:tabs>
                      <w:tab w:val="decimal" w:pos="517"/>
                    </w:tabs>
                    <w:rPr>
                      <w:rFonts w:cs="Arial"/>
                      <w:sz w:val="18"/>
                      <w:szCs w:val="18"/>
                      <w:lang w:val="de-CH"/>
                    </w:rPr>
                  </w:pPr>
                  <w:r>
                    <w:rPr>
                      <w:rFonts w:cs="Arial"/>
                      <w:sz w:val="18"/>
                      <w:szCs w:val="18"/>
                      <w:lang w:val="de-CH"/>
                    </w:rPr>
                    <w:t>0.6</w:t>
                  </w:r>
                  <w:r w:rsidR="000F7600" w:rsidRPr="000F7600">
                    <w:rPr>
                      <w:rFonts w:cs="Arial"/>
                      <w:sz w:val="18"/>
                      <w:szCs w:val="18"/>
                      <w:lang w:val="de-CH"/>
                    </w:rPr>
                    <w:t>%</w:t>
                  </w:r>
                </w:p>
              </w:tc>
              <w:tc>
                <w:tcPr>
                  <w:tcW w:w="1559" w:type="dxa"/>
                  <w:gridSpan w:val="2"/>
                  <w:tcBorders>
                    <w:top w:val="nil"/>
                    <w:left w:val="nil"/>
                    <w:bottom w:val="nil"/>
                    <w:right w:val="nil"/>
                  </w:tcBorders>
                  <w:vAlign w:val="bottom"/>
                </w:tcPr>
                <w:p w:rsidR="000F7600" w:rsidRPr="000F7600" w:rsidRDefault="000F7600" w:rsidP="00084CFD">
                  <w:pPr>
                    <w:tabs>
                      <w:tab w:val="decimal" w:pos="438"/>
                    </w:tabs>
                    <w:rPr>
                      <w:rFonts w:cs="Arial"/>
                      <w:sz w:val="18"/>
                      <w:szCs w:val="18"/>
                      <w:lang w:val="de-CH"/>
                    </w:rPr>
                  </w:pPr>
                  <w:r w:rsidRPr="000F7600">
                    <w:rPr>
                      <w:rFonts w:cs="Arial"/>
                      <w:sz w:val="18"/>
                      <w:szCs w:val="18"/>
                      <w:lang w:val="de-CH"/>
                    </w:rPr>
                    <w:t>11.5%</w:t>
                  </w:r>
                </w:p>
              </w:tc>
            </w:tr>
            <w:tr w:rsidR="00075E3A" w:rsidRPr="000F7600" w:rsidTr="00985F5D">
              <w:trPr>
                <w:gridAfter w:val="1"/>
                <w:wAfter w:w="31" w:type="dxa"/>
              </w:trPr>
              <w:tc>
                <w:tcPr>
                  <w:tcW w:w="1566" w:type="dxa"/>
                  <w:gridSpan w:val="2"/>
                  <w:tcBorders>
                    <w:top w:val="nil"/>
                    <w:left w:val="nil"/>
                    <w:bottom w:val="nil"/>
                    <w:right w:val="nil"/>
                  </w:tcBorders>
                </w:tcPr>
                <w:p w:rsidR="00075E3A" w:rsidRPr="000F7600" w:rsidRDefault="00075E3A" w:rsidP="00084CFD">
                  <w:pPr>
                    <w:spacing w:after="120"/>
                    <w:ind w:left="175"/>
                    <w:rPr>
                      <w:rFonts w:cs="Arial"/>
                      <w:sz w:val="18"/>
                      <w:szCs w:val="18"/>
                    </w:rPr>
                  </w:pPr>
                </w:p>
              </w:tc>
              <w:tc>
                <w:tcPr>
                  <w:tcW w:w="1553" w:type="dxa"/>
                  <w:tcBorders>
                    <w:top w:val="nil"/>
                    <w:left w:val="nil"/>
                    <w:bottom w:val="nil"/>
                    <w:right w:val="nil"/>
                  </w:tcBorders>
                </w:tcPr>
                <w:p w:rsidR="00075E3A" w:rsidRPr="000F7600" w:rsidRDefault="00075E3A" w:rsidP="00084CFD">
                  <w:pPr>
                    <w:spacing w:after="120"/>
                    <w:rPr>
                      <w:rFonts w:cs="Arial"/>
                      <w:sz w:val="18"/>
                      <w:szCs w:val="18"/>
                    </w:rPr>
                  </w:pPr>
                </w:p>
              </w:tc>
              <w:tc>
                <w:tcPr>
                  <w:tcW w:w="1701" w:type="dxa"/>
                  <w:tcBorders>
                    <w:top w:val="nil"/>
                    <w:left w:val="nil"/>
                    <w:bottom w:val="nil"/>
                    <w:right w:val="nil"/>
                  </w:tcBorders>
                </w:tcPr>
                <w:p w:rsidR="00075E3A" w:rsidRPr="000F7600" w:rsidRDefault="00075E3A" w:rsidP="00084CFD">
                  <w:pPr>
                    <w:spacing w:after="120"/>
                    <w:rPr>
                      <w:rFonts w:cs="Arial"/>
                      <w:sz w:val="18"/>
                      <w:szCs w:val="18"/>
                    </w:rPr>
                  </w:pPr>
                </w:p>
              </w:tc>
              <w:tc>
                <w:tcPr>
                  <w:tcW w:w="1528" w:type="dxa"/>
                  <w:tcBorders>
                    <w:top w:val="nil"/>
                    <w:left w:val="nil"/>
                    <w:bottom w:val="nil"/>
                    <w:right w:val="nil"/>
                  </w:tcBorders>
                </w:tcPr>
                <w:p w:rsidR="00075E3A" w:rsidRPr="000F7600" w:rsidRDefault="00075E3A" w:rsidP="00084CFD">
                  <w:pPr>
                    <w:spacing w:after="120"/>
                    <w:rPr>
                      <w:rFonts w:cs="Arial"/>
                      <w:sz w:val="18"/>
                      <w:szCs w:val="18"/>
                    </w:rPr>
                  </w:pPr>
                </w:p>
              </w:tc>
            </w:tr>
          </w:tbl>
          <w:p w:rsidR="000F7600" w:rsidRPr="000F7600" w:rsidRDefault="000F7600" w:rsidP="00084CFD">
            <w:pPr>
              <w:pStyle w:val="Reglementspunkt"/>
              <w:ind w:left="360"/>
              <w:rPr>
                <w:rFonts w:ascii="Arial" w:hAnsi="Arial" w:cs="Arial"/>
                <w:sz w:val="18"/>
                <w:szCs w:val="18"/>
              </w:rPr>
            </w:pPr>
          </w:p>
        </w:tc>
      </w:tr>
      <w:tr w:rsidR="00075E3A" w:rsidRPr="00075E3A" w:rsidTr="00084CFD">
        <w:trPr>
          <w:cantSplit/>
        </w:trPr>
        <w:tc>
          <w:tcPr>
            <w:tcW w:w="1985" w:type="dxa"/>
          </w:tcPr>
          <w:p w:rsidR="00075E3A" w:rsidRPr="00075E3A" w:rsidRDefault="00075E3A" w:rsidP="00084CFD">
            <w:pPr>
              <w:pStyle w:val="Definition-mitAbstand6pt"/>
              <w:rPr>
                <w:rFonts w:ascii="Arial" w:hAnsi="Arial" w:cs="Arial"/>
                <w:sz w:val="18"/>
                <w:szCs w:val="18"/>
              </w:rPr>
            </w:pPr>
            <w:r w:rsidRPr="00075E3A">
              <w:rPr>
                <w:rFonts w:ascii="Arial" w:hAnsi="Arial" w:cs="Arial"/>
                <w:sz w:val="18"/>
                <w:szCs w:val="18"/>
              </w:rPr>
              <w:t>Beitrag Arbeitgeber</w:t>
            </w:r>
          </w:p>
        </w:tc>
        <w:tc>
          <w:tcPr>
            <w:tcW w:w="7446" w:type="dxa"/>
          </w:tcPr>
          <w:p w:rsidR="00075E3A" w:rsidRPr="00075E3A" w:rsidRDefault="00075E3A" w:rsidP="00985F5D">
            <w:pPr>
              <w:pStyle w:val="Reglementspunkt"/>
              <w:numPr>
                <w:ilvl w:val="0"/>
                <w:numId w:val="8"/>
              </w:numPr>
              <w:tabs>
                <w:tab w:val="clear" w:pos="360"/>
                <w:tab w:val="num" w:pos="425"/>
              </w:tabs>
              <w:ind w:left="425" w:hanging="425"/>
              <w:rPr>
                <w:rFonts w:ascii="Arial" w:hAnsi="Arial" w:cs="Arial"/>
                <w:sz w:val="18"/>
                <w:szCs w:val="18"/>
              </w:rPr>
            </w:pPr>
            <w:r w:rsidRPr="00075E3A">
              <w:rPr>
                <w:rFonts w:ascii="Arial" w:hAnsi="Arial" w:cs="Arial"/>
                <w:sz w:val="18"/>
                <w:szCs w:val="18"/>
              </w:rPr>
              <w:t>Der Arbeitgeber erbringt jährlich, unabhängig vom gewählten Plan, folgende Beiträge:</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59"/>
              <w:gridCol w:w="1560"/>
            </w:tblGrid>
            <w:tr w:rsidR="00075E3A" w:rsidRPr="00075E3A" w:rsidTr="00985F5D">
              <w:tc>
                <w:tcPr>
                  <w:tcW w:w="1559" w:type="dxa"/>
                </w:tcPr>
                <w:p w:rsidR="00075E3A" w:rsidRPr="00075E3A" w:rsidRDefault="00075E3A" w:rsidP="00985F5D">
                  <w:pPr>
                    <w:spacing w:after="120"/>
                    <w:ind w:left="-108"/>
                    <w:rPr>
                      <w:rFonts w:cs="Arial"/>
                      <w:sz w:val="18"/>
                      <w:szCs w:val="18"/>
                    </w:rPr>
                  </w:pPr>
                  <w:r w:rsidRPr="00075E3A">
                    <w:rPr>
                      <w:rFonts w:cs="Arial"/>
                      <w:sz w:val="18"/>
                      <w:szCs w:val="18"/>
                    </w:rPr>
                    <w:t>Altersjahr</w:t>
                  </w:r>
                </w:p>
              </w:tc>
              <w:tc>
                <w:tcPr>
                  <w:tcW w:w="1560" w:type="dxa"/>
                </w:tcPr>
                <w:p w:rsidR="009B5873" w:rsidRPr="009B5873" w:rsidRDefault="00985F5D" w:rsidP="00985F5D">
                  <w:pPr>
                    <w:spacing w:after="120"/>
                    <w:ind w:left="34"/>
                    <w:jc w:val="center"/>
                    <w:rPr>
                      <w:rFonts w:cs="Arial"/>
                      <w:sz w:val="18"/>
                      <w:szCs w:val="18"/>
                    </w:rPr>
                  </w:pPr>
                  <w:r>
                    <w:rPr>
                      <w:rFonts w:cs="Arial"/>
                      <w:sz w:val="18"/>
                      <w:szCs w:val="18"/>
                    </w:rPr>
                    <w:t>B</w:t>
                  </w:r>
                  <w:r w:rsidR="009B5873" w:rsidRPr="009B5873">
                    <w:rPr>
                      <w:rFonts w:cs="Arial"/>
                      <w:sz w:val="18"/>
                      <w:szCs w:val="18"/>
                    </w:rPr>
                    <w:t>eitrag</w:t>
                  </w:r>
                  <w:r>
                    <w:rPr>
                      <w:rFonts w:cs="Arial"/>
                      <w:sz w:val="18"/>
                      <w:szCs w:val="18"/>
                    </w:rPr>
                    <w:t xml:space="preserve"> total</w:t>
                  </w:r>
                </w:p>
                <w:p w:rsidR="00075E3A" w:rsidRPr="00075E3A" w:rsidRDefault="009B5873" w:rsidP="00985F5D">
                  <w:pPr>
                    <w:spacing w:after="120"/>
                    <w:ind w:left="34"/>
                    <w:jc w:val="center"/>
                    <w:rPr>
                      <w:rFonts w:cs="Arial"/>
                      <w:sz w:val="18"/>
                      <w:szCs w:val="18"/>
                    </w:rPr>
                  </w:pPr>
                  <w:r>
                    <w:rPr>
                      <w:rFonts w:cs="Arial"/>
                      <w:sz w:val="18"/>
                      <w:szCs w:val="18"/>
                    </w:rPr>
                    <w:t>in % des versi</w:t>
                  </w:r>
                  <w:r w:rsidR="00985F5D">
                    <w:rPr>
                      <w:rFonts w:cs="Arial"/>
                      <w:sz w:val="18"/>
                      <w:szCs w:val="18"/>
                    </w:rPr>
                    <w:t>-</w:t>
                  </w:r>
                  <w:r w:rsidRPr="009B5873">
                    <w:rPr>
                      <w:rFonts w:cs="Arial"/>
                      <w:sz w:val="18"/>
                      <w:szCs w:val="18"/>
                    </w:rPr>
                    <w:t>cherten Lohnes</w:t>
                  </w:r>
                </w:p>
              </w:tc>
            </w:tr>
            <w:tr w:rsidR="00075E3A" w:rsidRPr="00075E3A" w:rsidTr="00985F5D">
              <w:tc>
                <w:tcPr>
                  <w:tcW w:w="1559" w:type="dxa"/>
                </w:tcPr>
                <w:p w:rsidR="00075E3A" w:rsidRPr="00075E3A" w:rsidRDefault="00075E3A" w:rsidP="00985F5D">
                  <w:pPr>
                    <w:ind w:left="-108"/>
                    <w:rPr>
                      <w:rFonts w:cs="Arial"/>
                      <w:sz w:val="18"/>
                      <w:szCs w:val="18"/>
                    </w:rPr>
                  </w:pPr>
                  <w:r w:rsidRPr="00075E3A">
                    <w:rPr>
                      <w:rFonts w:cs="Arial"/>
                      <w:sz w:val="18"/>
                      <w:szCs w:val="18"/>
                    </w:rPr>
                    <w:t>18-24</w:t>
                  </w:r>
                </w:p>
              </w:tc>
              <w:tc>
                <w:tcPr>
                  <w:tcW w:w="1560" w:type="dxa"/>
                </w:tcPr>
                <w:p w:rsidR="00075E3A" w:rsidRPr="00985F5D" w:rsidRDefault="0002622B" w:rsidP="00985F5D">
                  <w:pPr>
                    <w:tabs>
                      <w:tab w:val="decimal" w:pos="533"/>
                    </w:tabs>
                    <w:rPr>
                      <w:rFonts w:cs="Arial"/>
                      <w:sz w:val="18"/>
                      <w:szCs w:val="18"/>
                      <w:lang w:val="de-CH"/>
                    </w:rPr>
                  </w:pPr>
                  <w:r>
                    <w:rPr>
                      <w:rFonts w:cs="Arial"/>
                      <w:sz w:val="18"/>
                      <w:szCs w:val="18"/>
                      <w:lang w:val="de-CH"/>
                    </w:rPr>
                    <w:t>0.6</w:t>
                  </w:r>
                  <w:r w:rsidR="00075E3A" w:rsidRPr="00985F5D">
                    <w:rPr>
                      <w:rFonts w:cs="Arial"/>
                      <w:sz w:val="18"/>
                      <w:szCs w:val="18"/>
                      <w:lang w:val="de-CH"/>
                    </w:rPr>
                    <w:t>%</w:t>
                  </w:r>
                </w:p>
              </w:tc>
            </w:tr>
            <w:tr w:rsidR="00075E3A" w:rsidRPr="00075E3A" w:rsidTr="00985F5D">
              <w:tc>
                <w:tcPr>
                  <w:tcW w:w="1559" w:type="dxa"/>
                </w:tcPr>
                <w:p w:rsidR="00075E3A" w:rsidRPr="00075E3A" w:rsidRDefault="00075E3A" w:rsidP="00985F5D">
                  <w:pPr>
                    <w:ind w:left="-108"/>
                    <w:rPr>
                      <w:rFonts w:cs="Arial"/>
                      <w:sz w:val="18"/>
                      <w:szCs w:val="18"/>
                    </w:rPr>
                  </w:pPr>
                  <w:r w:rsidRPr="00075E3A">
                    <w:rPr>
                      <w:rFonts w:cs="Arial"/>
                      <w:sz w:val="18"/>
                      <w:szCs w:val="18"/>
                    </w:rPr>
                    <w:t>25-65</w:t>
                  </w:r>
                </w:p>
              </w:tc>
              <w:tc>
                <w:tcPr>
                  <w:tcW w:w="1560" w:type="dxa"/>
                </w:tcPr>
                <w:p w:rsidR="00075E3A" w:rsidRPr="00985F5D" w:rsidRDefault="00075E3A" w:rsidP="00985F5D">
                  <w:pPr>
                    <w:tabs>
                      <w:tab w:val="decimal" w:pos="533"/>
                    </w:tabs>
                    <w:rPr>
                      <w:rFonts w:cs="Arial"/>
                      <w:sz w:val="18"/>
                      <w:szCs w:val="18"/>
                      <w:lang w:val="de-CH"/>
                    </w:rPr>
                  </w:pPr>
                  <w:r w:rsidRPr="00985F5D">
                    <w:rPr>
                      <w:rFonts w:cs="Arial"/>
                      <w:sz w:val="18"/>
                      <w:szCs w:val="18"/>
                      <w:lang w:val="de-CH"/>
                    </w:rPr>
                    <w:t>11.7%</w:t>
                  </w:r>
                </w:p>
              </w:tc>
            </w:tr>
          </w:tbl>
          <w:p w:rsidR="00075E3A" w:rsidRPr="00075E3A" w:rsidRDefault="00075E3A" w:rsidP="00084CFD">
            <w:pPr>
              <w:pStyle w:val="ReglementspunktoNummer"/>
              <w:rPr>
                <w:rFonts w:ascii="Arial" w:hAnsi="Arial" w:cs="Arial"/>
                <w:sz w:val="18"/>
                <w:szCs w:val="18"/>
              </w:rPr>
            </w:pPr>
          </w:p>
        </w:tc>
      </w:tr>
    </w:tbl>
    <w:p w:rsidR="00075E3A" w:rsidRPr="000F7600" w:rsidRDefault="00075E3A" w:rsidP="00C03BC3">
      <w:pPr>
        <w:tabs>
          <w:tab w:val="left" w:pos="5103"/>
        </w:tabs>
        <w:jc w:val="both"/>
        <w:rPr>
          <w:rFonts w:cs="Arial"/>
        </w:rPr>
      </w:pPr>
    </w:p>
    <w:sectPr w:rsidR="00075E3A" w:rsidRPr="000F7600" w:rsidSect="009B5873">
      <w:headerReference w:type="default" r:id="rId7"/>
      <w:headerReference w:type="first" r:id="rId8"/>
      <w:pgSz w:w="11907" w:h="16840" w:code="9"/>
      <w:pgMar w:top="2552" w:right="1418" w:bottom="1134" w:left="1418"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F38" w:rsidRDefault="00186F38">
      <w:r>
        <w:separator/>
      </w:r>
    </w:p>
  </w:endnote>
  <w:endnote w:type="continuationSeparator" w:id="0">
    <w:p w:rsidR="00186F38" w:rsidRDefault="0018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F38" w:rsidRDefault="00186F38">
      <w:r>
        <w:separator/>
      </w:r>
    </w:p>
  </w:footnote>
  <w:footnote w:type="continuationSeparator" w:id="0">
    <w:p w:rsidR="00186F38" w:rsidRDefault="0018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CB" w:rsidRDefault="00811D00">
    <w:pPr>
      <w:pStyle w:val="Kopfzeile"/>
      <w:framePr w:hSpace="142" w:wrap="around" w:vAnchor="text" w:hAnchor="page" w:x="341" w:y="114"/>
    </w:pPr>
    <w:r>
      <w:rPr>
        <w:noProof/>
        <w:lang w:eastAsia="de-CH"/>
      </w:rPr>
      <w:drawing>
        <wp:inline distT="0" distB="0" distL="0" distR="0" wp14:anchorId="4A16920D" wp14:editId="5EEDDAE8">
          <wp:extent cx="1117600" cy="863600"/>
          <wp:effectExtent l="0" t="0" r="635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863600"/>
                  </a:xfrm>
                  <a:prstGeom prst="rect">
                    <a:avLst/>
                  </a:prstGeom>
                  <a:noFill/>
                  <a:ln>
                    <a:noFill/>
                  </a:ln>
                </pic:spPr>
              </pic:pic>
            </a:graphicData>
          </a:graphic>
        </wp:inline>
      </w:drawing>
    </w:r>
  </w:p>
  <w:p w:rsidR="009204CB" w:rsidRDefault="009204CB">
    <w:pPr>
      <w:pStyle w:val="Kopfzeile"/>
    </w:pPr>
    <w:r>
      <w:tab/>
    </w:r>
    <w:r>
      <w:tab/>
      <w:t xml:space="preserve">Seite </w:t>
    </w:r>
    <w:r>
      <w:rPr>
        <w:rStyle w:val="Seitenzahl"/>
      </w:rPr>
      <w:fldChar w:fldCharType="begin"/>
    </w:r>
    <w:r>
      <w:rPr>
        <w:rStyle w:val="Seitenzahl"/>
      </w:rPr>
      <w:instrText xml:space="preserve"> PAGE </w:instrText>
    </w:r>
    <w:r>
      <w:rPr>
        <w:rStyle w:val="Seitenzahl"/>
      </w:rPr>
      <w:fldChar w:fldCharType="separate"/>
    </w:r>
    <w:r w:rsidR="00FB51D5">
      <w:rPr>
        <w:rStyle w:val="Seitenzahl"/>
        <w:noProof/>
      </w:rPr>
      <w:t>2</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CB" w:rsidRDefault="00811D00">
    <w:pPr>
      <w:pStyle w:val="Kopfzeile"/>
      <w:framePr w:hSpace="142" w:wrap="around" w:vAnchor="text" w:hAnchor="page" w:x="341" w:y="12"/>
    </w:pPr>
    <w:r>
      <w:rPr>
        <w:noProof/>
        <w:lang w:eastAsia="de-CH"/>
      </w:rPr>
      <w:drawing>
        <wp:inline distT="0" distB="0" distL="0" distR="0" wp14:anchorId="65F3DC7B" wp14:editId="575E5198">
          <wp:extent cx="1981200" cy="863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863600"/>
                  </a:xfrm>
                  <a:prstGeom prst="rect">
                    <a:avLst/>
                  </a:prstGeom>
                  <a:noFill/>
                  <a:ln>
                    <a:noFill/>
                  </a:ln>
                </pic:spPr>
              </pic:pic>
            </a:graphicData>
          </a:graphic>
        </wp:inline>
      </w:drawing>
    </w:r>
  </w:p>
  <w:p w:rsidR="009204CB" w:rsidRDefault="009204CB">
    <w:pPr>
      <w:pStyle w:val="Kopfzeile"/>
    </w:pPr>
  </w:p>
  <w:p w:rsidR="00B42595" w:rsidRDefault="00B42595">
    <w:pPr>
      <w:pStyle w:val="Kopfzeile"/>
    </w:pPr>
  </w:p>
  <w:p w:rsidR="00B42595" w:rsidRDefault="00B42595" w:rsidP="00B42595">
    <w:pPr>
      <w:pStyle w:val="Kopfzeile"/>
      <w:tabs>
        <w:tab w:val="clear" w:pos="4536"/>
      </w:tabs>
    </w:pPr>
    <w:r>
      <w:tab/>
    </w:r>
    <w:r w:rsidR="005A7912">
      <w:rPr>
        <w:b/>
        <w:sz w:val="36"/>
        <w:szCs w:val="36"/>
      </w:rPr>
      <w:t>Wechsel des Vorsorgeplans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D6A4BCE"/>
    <w:lvl w:ilvl="0">
      <w:numFmt w:val="bullet"/>
      <w:lvlText w:val="*"/>
      <w:lvlJc w:val="left"/>
    </w:lvl>
  </w:abstractNum>
  <w:abstractNum w:abstractNumId="1" w15:restartNumberingAfterBreak="0">
    <w:nsid w:val="08EF7895"/>
    <w:multiLevelType w:val="hybridMultilevel"/>
    <w:tmpl w:val="3A0EAB04"/>
    <w:lvl w:ilvl="0" w:tplc="08070001">
      <w:numFmt w:val="bullet"/>
      <w:lvlText w:val=""/>
      <w:lvlJc w:val="left"/>
      <w:pPr>
        <w:tabs>
          <w:tab w:val="num" w:pos="720"/>
        </w:tabs>
        <w:ind w:left="720" w:hanging="360"/>
      </w:pPr>
      <w:rPr>
        <w:rFonts w:ascii="Symbol" w:eastAsia="Times New Roman" w:hAnsi="Symbol"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51528"/>
    <w:multiLevelType w:val="multilevel"/>
    <w:tmpl w:val="E8E6420C"/>
    <w:lvl w:ilvl="0">
      <w:start w:val="1"/>
      <w:numFmt w:val="decimal"/>
      <w:lvlText w:val="%1"/>
      <w:lvlJc w:val="left"/>
      <w:pPr>
        <w:tabs>
          <w:tab w:val="num" w:pos="360"/>
        </w:tabs>
        <w:ind w:left="360" w:hanging="360"/>
      </w:pPr>
      <w:rPr>
        <w:rFonts w:ascii="Franklin Gothic Book" w:hAnsi="Franklin Gothic Book" w:hint="default"/>
        <w:b w:val="0"/>
        <w:i w:val="0"/>
        <w:caps w:val="0"/>
        <w:strike w:val="0"/>
        <w:dstrike w:val="0"/>
        <w:vanish w:val="0"/>
        <w:color w:val="000000"/>
        <w:sz w:val="20"/>
        <w:szCs w:val="20"/>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8812"/>
      <w:numFmt w:val="bullet"/>
      <w:lvlText w:val="-"/>
      <w:lvlJc w:val="left"/>
      <w:pPr>
        <w:tabs>
          <w:tab w:val="num" w:pos="1080"/>
        </w:tabs>
        <w:ind w:left="792" w:hanging="432"/>
      </w:pPr>
      <w:rPr>
        <w:rFonts w:ascii="Times New Roman" w:hAnsi="Times New Roman" w:hint="default"/>
        <w:b w:val="0"/>
        <w:i w:val="0"/>
        <w:sz w:val="20"/>
        <w:szCs w:val="20"/>
      </w:rPr>
    </w:lvl>
    <w:lvl w:ilvl="2">
      <w:start w:val="1"/>
      <w:numFmt w:val="decimal"/>
      <w:lvlText w:val="%1.%2.%3"/>
      <w:lvlJc w:val="left"/>
      <w:pPr>
        <w:tabs>
          <w:tab w:val="num" w:pos="1800"/>
        </w:tabs>
        <w:ind w:left="1224" w:hanging="504"/>
      </w:pPr>
      <w:rPr>
        <w:rFonts w:ascii="Franklin Gothic Book" w:hAnsi="Franklin Gothic Book" w:hint="default"/>
        <w:b w:val="0"/>
        <w:i w:val="0"/>
        <w:sz w:val="20"/>
        <w:szCs w:val="20"/>
      </w:rPr>
    </w:lvl>
    <w:lvl w:ilvl="3">
      <w:start w:val="1"/>
      <w:numFmt w:val="decimal"/>
      <w:lvlText w:val="%1.%2.%3.%4"/>
      <w:lvlJc w:val="left"/>
      <w:pPr>
        <w:tabs>
          <w:tab w:val="num" w:pos="2160"/>
        </w:tabs>
        <w:ind w:left="1728" w:hanging="648"/>
      </w:pPr>
      <w:rPr>
        <w:rFonts w:ascii="Franklin Gothic Book" w:hAnsi="Franklin Gothic Book" w:hint="default"/>
        <w:b w:val="0"/>
        <w:i w:val="0"/>
        <w:sz w:val="20"/>
        <w:szCs w:val="20"/>
      </w:rPr>
    </w:lvl>
    <w:lvl w:ilvl="4">
      <w:start w:val="1"/>
      <w:numFmt w:val="decimal"/>
      <w:lvlText w:val="%1.%2.%3.%4.%5"/>
      <w:lvlJc w:val="left"/>
      <w:pPr>
        <w:tabs>
          <w:tab w:val="num" w:pos="2880"/>
        </w:tabs>
        <w:ind w:left="2232" w:hanging="792"/>
      </w:pPr>
      <w:rPr>
        <w:rFonts w:ascii="Franklin Gothic Book" w:hAnsi="Franklin Gothic Book" w:hint="default"/>
        <w:b w:val="0"/>
        <w:i w:val="0"/>
        <w:sz w:val="20"/>
        <w:szCs w:val="20"/>
      </w:rPr>
    </w:lvl>
    <w:lvl w:ilvl="5">
      <w:start w:val="1"/>
      <w:numFmt w:val="decimal"/>
      <w:lvlText w:val="%1.%2.%3.%4.%5.%6"/>
      <w:lvlJc w:val="left"/>
      <w:pPr>
        <w:tabs>
          <w:tab w:val="num" w:pos="3600"/>
        </w:tabs>
        <w:ind w:left="2736" w:hanging="936"/>
      </w:pPr>
      <w:rPr>
        <w:rFonts w:ascii="Franklin Gothic Book" w:hAnsi="Franklin Gothic Book" w:hint="default"/>
        <w:b w:val="0"/>
        <w:i w:val="0"/>
        <w:sz w:val="20"/>
        <w:szCs w:val="20"/>
      </w:rPr>
    </w:lvl>
    <w:lvl w:ilvl="6">
      <w:start w:val="1"/>
      <w:numFmt w:val="decimal"/>
      <w:lvlText w:val="%1.%2.%3.%4.%5.%6.%7"/>
      <w:lvlJc w:val="left"/>
      <w:pPr>
        <w:tabs>
          <w:tab w:val="num" w:pos="3960"/>
        </w:tabs>
        <w:ind w:left="3240" w:hanging="1080"/>
      </w:pPr>
      <w:rPr>
        <w:rFonts w:ascii="Franklin Gothic Book" w:hAnsi="Franklin Gothic Book" w:hint="default"/>
        <w:b w:val="0"/>
        <w:i w:val="0"/>
        <w:sz w:val="20"/>
        <w:szCs w:val="20"/>
      </w:rPr>
    </w:lvl>
    <w:lvl w:ilvl="7">
      <w:start w:val="1"/>
      <w:numFmt w:val="decimal"/>
      <w:lvlText w:val="%1.%2.%3.%4.%5.%6.%7.%8"/>
      <w:lvlJc w:val="left"/>
      <w:pPr>
        <w:tabs>
          <w:tab w:val="num" w:pos="4680"/>
        </w:tabs>
        <w:ind w:left="3744" w:hanging="1224"/>
      </w:pPr>
      <w:rPr>
        <w:rFonts w:ascii="Franklin Gothic Book" w:hAnsi="Franklin Gothic Book" w:hint="default"/>
        <w:b w:val="0"/>
        <w:i w:val="0"/>
        <w:sz w:val="20"/>
        <w:szCs w:val="20"/>
      </w:rPr>
    </w:lvl>
    <w:lvl w:ilvl="8">
      <w:start w:val="1"/>
      <w:numFmt w:val="decimal"/>
      <w:lvlText w:val="%1.%2.%3.%4.%5.%6.%7.%8.%9"/>
      <w:lvlJc w:val="left"/>
      <w:pPr>
        <w:tabs>
          <w:tab w:val="num" w:pos="5400"/>
        </w:tabs>
        <w:ind w:left="4320" w:hanging="1440"/>
      </w:pPr>
      <w:rPr>
        <w:rFonts w:ascii="Franklin Gothic Book" w:hAnsi="Franklin Gothic Book" w:hint="default"/>
        <w:b w:val="0"/>
        <w:i w:val="0"/>
        <w:sz w:val="20"/>
        <w:szCs w:val="20"/>
      </w:rPr>
    </w:lvl>
  </w:abstractNum>
  <w:abstractNum w:abstractNumId="3" w15:restartNumberingAfterBreak="0">
    <w:nsid w:val="2CE506BB"/>
    <w:multiLevelType w:val="hybridMultilevel"/>
    <w:tmpl w:val="A5FAEDA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3F5A5E"/>
    <w:multiLevelType w:val="hybridMultilevel"/>
    <w:tmpl w:val="05EED4C8"/>
    <w:lvl w:ilvl="0" w:tplc="5CCC8F12">
      <w:start w:val="9320"/>
      <w:numFmt w:val="bullet"/>
      <w:lvlText w:val="-"/>
      <w:lvlJc w:val="left"/>
      <w:pPr>
        <w:tabs>
          <w:tab w:val="num" w:pos="9564"/>
        </w:tabs>
        <w:ind w:left="9564" w:hanging="360"/>
      </w:pPr>
      <w:rPr>
        <w:rFonts w:ascii="Arial" w:eastAsia="Times New Roman" w:hAnsi="Arial" w:cs="Arial" w:hint="default"/>
      </w:rPr>
    </w:lvl>
    <w:lvl w:ilvl="1" w:tplc="08070003" w:tentative="1">
      <w:start w:val="1"/>
      <w:numFmt w:val="bullet"/>
      <w:lvlText w:val="o"/>
      <w:lvlJc w:val="left"/>
      <w:pPr>
        <w:tabs>
          <w:tab w:val="num" w:pos="10644"/>
        </w:tabs>
        <w:ind w:left="10644" w:hanging="360"/>
      </w:pPr>
      <w:rPr>
        <w:rFonts w:ascii="Courier New" w:hAnsi="Courier New" w:cs="Courier New" w:hint="default"/>
      </w:rPr>
    </w:lvl>
    <w:lvl w:ilvl="2" w:tplc="08070005" w:tentative="1">
      <w:start w:val="1"/>
      <w:numFmt w:val="bullet"/>
      <w:lvlText w:val=""/>
      <w:lvlJc w:val="left"/>
      <w:pPr>
        <w:tabs>
          <w:tab w:val="num" w:pos="11364"/>
        </w:tabs>
        <w:ind w:left="11364" w:hanging="360"/>
      </w:pPr>
      <w:rPr>
        <w:rFonts w:ascii="Wingdings" w:hAnsi="Wingdings" w:hint="default"/>
      </w:rPr>
    </w:lvl>
    <w:lvl w:ilvl="3" w:tplc="08070001" w:tentative="1">
      <w:start w:val="1"/>
      <w:numFmt w:val="bullet"/>
      <w:lvlText w:val=""/>
      <w:lvlJc w:val="left"/>
      <w:pPr>
        <w:tabs>
          <w:tab w:val="num" w:pos="12084"/>
        </w:tabs>
        <w:ind w:left="12084" w:hanging="360"/>
      </w:pPr>
      <w:rPr>
        <w:rFonts w:ascii="Symbol" w:hAnsi="Symbol" w:hint="default"/>
      </w:rPr>
    </w:lvl>
    <w:lvl w:ilvl="4" w:tplc="08070003" w:tentative="1">
      <w:start w:val="1"/>
      <w:numFmt w:val="bullet"/>
      <w:lvlText w:val="o"/>
      <w:lvlJc w:val="left"/>
      <w:pPr>
        <w:tabs>
          <w:tab w:val="num" w:pos="12804"/>
        </w:tabs>
        <w:ind w:left="12804" w:hanging="360"/>
      </w:pPr>
      <w:rPr>
        <w:rFonts w:ascii="Courier New" w:hAnsi="Courier New" w:cs="Courier New" w:hint="default"/>
      </w:rPr>
    </w:lvl>
    <w:lvl w:ilvl="5" w:tplc="08070005" w:tentative="1">
      <w:start w:val="1"/>
      <w:numFmt w:val="bullet"/>
      <w:lvlText w:val=""/>
      <w:lvlJc w:val="left"/>
      <w:pPr>
        <w:tabs>
          <w:tab w:val="num" w:pos="13524"/>
        </w:tabs>
        <w:ind w:left="13524" w:hanging="360"/>
      </w:pPr>
      <w:rPr>
        <w:rFonts w:ascii="Wingdings" w:hAnsi="Wingdings" w:hint="default"/>
      </w:rPr>
    </w:lvl>
    <w:lvl w:ilvl="6" w:tplc="08070001" w:tentative="1">
      <w:start w:val="1"/>
      <w:numFmt w:val="bullet"/>
      <w:lvlText w:val=""/>
      <w:lvlJc w:val="left"/>
      <w:pPr>
        <w:tabs>
          <w:tab w:val="num" w:pos="14244"/>
        </w:tabs>
        <w:ind w:left="14244" w:hanging="360"/>
      </w:pPr>
      <w:rPr>
        <w:rFonts w:ascii="Symbol" w:hAnsi="Symbol" w:hint="default"/>
      </w:rPr>
    </w:lvl>
    <w:lvl w:ilvl="7" w:tplc="08070003" w:tentative="1">
      <w:start w:val="1"/>
      <w:numFmt w:val="bullet"/>
      <w:lvlText w:val="o"/>
      <w:lvlJc w:val="left"/>
      <w:pPr>
        <w:tabs>
          <w:tab w:val="num" w:pos="14964"/>
        </w:tabs>
        <w:ind w:left="14964" w:hanging="360"/>
      </w:pPr>
      <w:rPr>
        <w:rFonts w:ascii="Courier New" w:hAnsi="Courier New" w:cs="Courier New" w:hint="default"/>
      </w:rPr>
    </w:lvl>
    <w:lvl w:ilvl="8" w:tplc="08070005" w:tentative="1">
      <w:start w:val="1"/>
      <w:numFmt w:val="bullet"/>
      <w:lvlText w:val=""/>
      <w:lvlJc w:val="left"/>
      <w:pPr>
        <w:tabs>
          <w:tab w:val="num" w:pos="15684"/>
        </w:tabs>
        <w:ind w:left="15684" w:hanging="360"/>
      </w:pPr>
      <w:rPr>
        <w:rFonts w:ascii="Wingdings" w:hAnsi="Wingdings" w:hint="default"/>
      </w:rPr>
    </w:lvl>
  </w:abstractNum>
  <w:abstractNum w:abstractNumId="5" w15:restartNumberingAfterBreak="0">
    <w:nsid w:val="5A2D29BC"/>
    <w:multiLevelType w:val="hybridMultilevel"/>
    <w:tmpl w:val="9A5C428A"/>
    <w:lvl w:ilvl="0" w:tplc="5CCC8F12">
      <w:start w:val="9320"/>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E93DE7"/>
    <w:multiLevelType w:val="hybridMultilevel"/>
    <w:tmpl w:val="192C0360"/>
    <w:lvl w:ilvl="0" w:tplc="5CCC8F12">
      <w:start w:val="9320"/>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E23CE3"/>
    <w:multiLevelType w:val="hybridMultilevel"/>
    <w:tmpl w:val="29DAF6C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5"/>
  </w:num>
  <w:num w:numId="3">
    <w:abstractNumId w:val="6"/>
  </w:num>
  <w:num w:numId="4">
    <w:abstractNumId w:val="4"/>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4D"/>
    <w:rsid w:val="00005467"/>
    <w:rsid w:val="0002434C"/>
    <w:rsid w:val="0002622B"/>
    <w:rsid w:val="00075E3A"/>
    <w:rsid w:val="000817BB"/>
    <w:rsid w:val="000C39C0"/>
    <w:rsid w:val="000D1608"/>
    <w:rsid w:val="000E5666"/>
    <w:rsid w:val="000E5E55"/>
    <w:rsid w:val="000F7600"/>
    <w:rsid w:val="001060C9"/>
    <w:rsid w:val="00135B50"/>
    <w:rsid w:val="0015590C"/>
    <w:rsid w:val="00162064"/>
    <w:rsid w:val="001845D6"/>
    <w:rsid w:val="00186460"/>
    <w:rsid w:val="00186F38"/>
    <w:rsid w:val="00190440"/>
    <w:rsid w:val="001A256B"/>
    <w:rsid w:val="001F315F"/>
    <w:rsid w:val="001F5D31"/>
    <w:rsid w:val="00214442"/>
    <w:rsid w:val="00236E7B"/>
    <w:rsid w:val="002415B0"/>
    <w:rsid w:val="002444EA"/>
    <w:rsid w:val="002611B4"/>
    <w:rsid w:val="0026511E"/>
    <w:rsid w:val="00273079"/>
    <w:rsid w:val="002C2415"/>
    <w:rsid w:val="002C49F5"/>
    <w:rsid w:val="002D1FEF"/>
    <w:rsid w:val="002D24AF"/>
    <w:rsid w:val="002D4B55"/>
    <w:rsid w:val="002E7D48"/>
    <w:rsid w:val="00300989"/>
    <w:rsid w:val="00303F1B"/>
    <w:rsid w:val="00305708"/>
    <w:rsid w:val="00311545"/>
    <w:rsid w:val="003166E0"/>
    <w:rsid w:val="00334C4B"/>
    <w:rsid w:val="003777C9"/>
    <w:rsid w:val="00387144"/>
    <w:rsid w:val="00394578"/>
    <w:rsid w:val="00397AC0"/>
    <w:rsid w:val="003D7C46"/>
    <w:rsid w:val="003F7575"/>
    <w:rsid w:val="00434011"/>
    <w:rsid w:val="00467266"/>
    <w:rsid w:val="00490490"/>
    <w:rsid w:val="00494EE8"/>
    <w:rsid w:val="004A778F"/>
    <w:rsid w:val="004D1683"/>
    <w:rsid w:val="004E1099"/>
    <w:rsid w:val="004E39A2"/>
    <w:rsid w:val="004E49C4"/>
    <w:rsid w:val="004E71CD"/>
    <w:rsid w:val="004F1EC1"/>
    <w:rsid w:val="004F4A76"/>
    <w:rsid w:val="00563B40"/>
    <w:rsid w:val="00563DE3"/>
    <w:rsid w:val="00565E06"/>
    <w:rsid w:val="00575F21"/>
    <w:rsid w:val="00587B4E"/>
    <w:rsid w:val="0059194E"/>
    <w:rsid w:val="00593414"/>
    <w:rsid w:val="005939E9"/>
    <w:rsid w:val="005A7912"/>
    <w:rsid w:val="00630183"/>
    <w:rsid w:val="00641CC6"/>
    <w:rsid w:val="0064210F"/>
    <w:rsid w:val="00662C90"/>
    <w:rsid w:val="006726C1"/>
    <w:rsid w:val="006842EF"/>
    <w:rsid w:val="00684492"/>
    <w:rsid w:val="006B619E"/>
    <w:rsid w:val="006C350C"/>
    <w:rsid w:val="006D5873"/>
    <w:rsid w:val="006E7D05"/>
    <w:rsid w:val="006F218D"/>
    <w:rsid w:val="006F5030"/>
    <w:rsid w:val="00703082"/>
    <w:rsid w:val="00713AAB"/>
    <w:rsid w:val="00714643"/>
    <w:rsid w:val="00731755"/>
    <w:rsid w:val="00743726"/>
    <w:rsid w:val="00770DE1"/>
    <w:rsid w:val="00795CC9"/>
    <w:rsid w:val="007C52BC"/>
    <w:rsid w:val="007C5841"/>
    <w:rsid w:val="007D1ED8"/>
    <w:rsid w:val="007D3D7E"/>
    <w:rsid w:val="007E4C2D"/>
    <w:rsid w:val="008002CA"/>
    <w:rsid w:val="0080279A"/>
    <w:rsid w:val="00811D00"/>
    <w:rsid w:val="00813E6A"/>
    <w:rsid w:val="00826D4B"/>
    <w:rsid w:val="00837E15"/>
    <w:rsid w:val="00856AE7"/>
    <w:rsid w:val="00862114"/>
    <w:rsid w:val="00880A18"/>
    <w:rsid w:val="008839F2"/>
    <w:rsid w:val="00886403"/>
    <w:rsid w:val="008870B9"/>
    <w:rsid w:val="008958A4"/>
    <w:rsid w:val="00896809"/>
    <w:rsid w:val="008C2034"/>
    <w:rsid w:val="00912D9F"/>
    <w:rsid w:val="009204CB"/>
    <w:rsid w:val="009575EA"/>
    <w:rsid w:val="00985F5D"/>
    <w:rsid w:val="0099632D"/>
    <w:rsid w:val="009B5873"/>
    <w:rsid w:val="009B7FEC"/>
    <w:rsid w:val="009C4C2E"/>
    <w:rsid w:val="00A023DA"/>
    <w:rsid w:val="00A1690F"/>
    <w:rsid w:val="00A418BB"/>
    <w:rsid w:val="00A467B8"/>
    <w:rsid w:val="00A72B24"/>
    <w:rsid w:val="00A8052F"/>
    <w:rsid w:val="00AA2E58"/>
    <w:rsid w:val="00AA4E9D"/>
    <w:rsid w:val="00AA5C96"/>
    <w:rsid w:val="00AC7C4D"/>
    <w:rsid w:val="00AD2BAC"/>
    <w:rsid w:val="00AD7AA7"/>
    <w:rsid w:val="00AE1E60"/>
    <w:rsid w:val="00B10AD5"/>
    <w:rsid w:val="00B14DA8"/>
    <w:rsid w:val="00B42595"/>
    <w:rsid w:val="00B64B72"/>
    <w:rsid w:val="00B65285"/>
    <w:rsid w:val="00B8744C"/>
    <w:rsid w:val="00B92E1E"/>
    <w:rsid w:val="00B93DE9"/>
    <w:rsid w:val="00B9541F"/>
    <w:rsid w:val="00BB27DF"/>
    <w:rsid w:val="00BB5D85"/>
    <w:rsid w:val="00BC15FE"/>
    <w:rsid w:val="00BD7065"/>
    <w:rsid w:val="00C03BC3"/>
    <w:rsid w:val="00C24720"/>
    <w:rsid w:val="00C36530"/>
    <w:rsid w:val="00C367BA"/>
    <w:rsid w:val="00C42644"/>
    <w:rsid w:val="00C83A04"/>
    <w:rsid w:val="00C86EFA"/>
    <w:rsid w:val="00CA6380"/>
    <w:rsid w:val="00CC1056"/>
    <w:rsid w:val="00CC6BDD"/>
    <w:rsid w:val="00CD3E9B"/>
    <w:rsid w:val="00CE7161"/>
    <w:rsid w:val="00CF38C8"/>
    <w:rsid w:val="00D128E3"/>
    <w:rsid w:val="00D254D8"/>
    <w:rsid w:val="00D410D1"/>
    <w:rsid w:val="00D457E1"/>
    <w:rsid w:val="00D56E5E"/>
    <w:rsid w:val="00D628E7"/>
    <w:rsid w:val="00D76DEF"/>
    <w:rsid w:val="00D932E2"/>
    <w:rsid w:val="00D9469E"/>
    <w:rsid w:val="00D97E26"/>
    <w:rsid w:val="00DA132D"/>
    <w:rsid w:val="00DC0F3F"/>
    <w:rsid w:val="00DC2ABA"/>
    <w:rsid w:val="00DC55A2"/>
    <w:rsid w:val="00E166CC"/>
    <w:rsid w:val="00E70B5A"/>
    <w:rsid w:val="00E7588E"/>
    <w:rsid w:val="00E759FE"/>
    <w:rsid w:val="00E8172D"/>
    <w:rsid w:val="00E83081"/>
    <w:rsid w:val="00E90D32"/>
    <w:rsid w:val="00E92B8D"/>
    <w:rsid w:val="00EA5143"/>
    <w:rsid w:val="00EB005A"/>
    <w:rsid w:val="00ED5991"/>
    <w:rsid w:val="00EF20AC"/>
    <w:rsid w:val="00F24D8B"/>
    <w:rsid w:val="00F26EF7"/>
    <w:rsid w:val="00F47538"/>
    <w:rsid w:val="00F850D4"/>
    <w:rsid w:val="00F85BB5"/>
    <w:rsid w:val="00FB51D5"/>
    <w:rsid w:val="00FE4A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C8AF5"/>
  <w15:docId w15:val="{BF5DB51D-9850-4767-8B63-3B829874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Standard"/>
    <w:next w:val="Standard"/>
    <w:qFormat/>
    <w:pPr>
      <w:outlineLvl w:val="0"/>
    </w:pPr>
    <w:rPr>
      <w:b/>
      <w:kern w:val="28"/>
      <w:sz w:val="28"/>
    </w:rPr>
  </w:style>
  <w:style w:type="paragraph" w:styleId="berschrift2">
    <w:name w:val="heading 2"/>
    <w:basedOn w:val="Standard"/>
    <w:next w:val="Standard"/>
    <w:qFormat/>
    <w:pPr>
      <w:outlineLvl w:val="1"/>
    </w:pPr>
    <w:rPr>
      <w:sz w:val="28"/>
    </w:rPr>
  </w:style>
  <w:style w:type="paragraph" w:styleId="berschrift3">
    <w:name w:val="heading 3"/>
    <w:basedOn w:val="Standard"/>
    <w:next w:val="Standard"/>
    <w:qFormat/>
    <w:pPr>
      <w:outlineLvl w:val="2"/>
    </w:pPr>
    <w:rPr>
      <w:sz w:val="18"/>
    </w:rPr>
  </w:style>
  <w:style w:type="paragraph" w:styleId="berschrift4">
    <w:name w:val="heading 4"/>
    <w:basedOn w:val="Standard"/>
    <w:next w:val="Standard"/>
    <w:qFormat/>
    <w:rsid w:val="00EF20AC"/>
    <w:pPr>
      <w:keepNext/>
      <w:spacing w:before="240" w:after="60"/>
      <w:outlineLvl w:val="3"/>
    </w:pPr>
    <w:rPr>
      <w:rFonts w:ascii="Times New Roman" w:hAnsi="Times New Roman"/>
      <w:b/>
      <w:bCs/>
      <w:sz w:val="28"/>
      <w:szCs w:val="28"/>
    </w:rPr>
  </w:style>
  <w:style w:type="paragraph" w:styleId="berschrift6">
    <w:name w:val="heading 6"/>
    <w:basedOn w:val="Standard"/>
    <w:next w:val="Standard"/>
    <w:qFormat/>
    <w:rsid w:val="00EF20AC"/>
    <w:pPr>
      <w:spacing w:before="240" w:after="60"/>
      <w:outlineLvl w:val="5"/>
    </w:pPr>
    <w:rPr>
      <w:rFonts w:ascii="Times New Roman" w:hAnsi="Times New Roman"/>
      <w:b/>
      <w:bCs/>
      <w:szCs w:val="22"/>
    </w:rPr>
  </w:style>
  <w:style w:type="paragraph" w:styleId="berschrift8">
    <w:name w:val="heading 8"/>
    <w:basedOn w:val="Standard"/>
    <w:next w:val="Standard"/>
    <w:qFormat/>
    <w:rsid w:val="00EF20AC"/>
    <w:p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jc w:val="both"/>
    </w:pPr>
  </w:style>
  <w:style w:type="paragraph" w:styleId="Sprechblasentext">
    <w:name w:val="Balloon Text"/>
    <w:basedOn w:val="Standard"/>
    <w:semiHidden/>
    <w:rsid w:val="00AC7C4D"/>
    <w:rPr>
      <w:rFonts w:ascii="Tahoma" w:hAnsi="Tahoma" w:cs="Tahoma"/>
      <w:sz w:val="16"/>
      <w:szCs w:val="16"/>
    </w:rPr>
  </w:style>
  <w:style w:type="paragraph" w:customStyle="1" w:styleId="Textkrper21">
    <w:name w:val="Textkörper 21"/>
    <w:basedOn w:val="Standard"/>
    <w:rsid w:val="00EF20AC"/>
    <w:rPr>
      <w:sz w:val="20"/>
      <w:lang w:val="de-DE" w:eastAsia="de-CH"/>
    </w:rPr>
  </w:style>
  <w:style w:type="character" w:styleId="Hyperlink">
    <w:name w:val="Hyperlink"/>
    <w:basedOn w:val="Absatz-Standardschriftart"/>
    <w:rsid w:val="006D5873"/>
    <w:rPr>
      <w:color w:val="0000FF"/>
      <w:u w:val="single"/>
    </w:rPr>
  </w:style>
  <w:style w:type="table" w:styleId="Tabellenraster">
    <w:name w:val="Table Grid"/>
    <w:basedOn w:val="NormaleTabelle"/>
    <w:rsid w:val="00BB5D8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mitAbstand6pt">
    <w:name w:val="Definition - mit Abstand 6pt"/>
    <w:basedOn w:val="Standard"/>
    <w:link w:val="Definition-mitAbstand6ptZchn"/>
    <w:rsid w:val="000F7600"/>
    <w:pPr>
      <w:keepLines/>
      <w:overflowPunct/>
      <w:autoSpaceDE/>
      <w:autoSpaceDN/>
      <w:adjustRightInd/>
      <w:spacing w:after="180"/>
      <w:textAlignment w:val="auto"/>
      <w:outlineLvl w:val="1"/>
    </w:pPr>
    <w:rPr>
      <w:rFonts w:ascii="Franklin Gothic Book" w:hAnsi="Franklin Gothic Book"/>
      <w:sz w:val="20"/>
    </w:rPr>
  </w:style>
  <w:style w:type="paragraph" w:customStyle="1" w:styleId="Reglementspunkt">
    <w:name w:val="Reglementspunkt"/>
    <w:basedOn w:val="Definition-mitAbstand6pt"/>
    <w:next w:val="ReglementspunktoNummer"/>
    <w:link w:val="ReglementspunktZchn"/>
    <w:rsid w:val="000F7600"/>
  </w:style>
  <w:style w:type="paragraph" w:customStyle="1" w:styleId="ReglementspunktoNummer">
    <w:name w:val="Reglementspunkt o. Nummer"/>
    <w:basedOn w:val="Reglementspunkt"/>
    <w:rsid w:val="000F7600"/>
    <w:pPr>
      <w:ind w:left="357"/>
    </w:pPr>
  </w:style>
  <w:style w:type="character" w:customStyle="1" w:styleId="Definition-mitAbstand6ptZchn">
    <w:name w:val="Definition - mit Abstand 6pt Zchn"/>
    <w:link w:val="Definition-mitAbstand6pt"/>
    <w:rsid w:val="000F7600"/>
    <w:rPr>
      <w:rFonts w:ascii="Franklin Gothic Book" w:hAnsi="Franklin Gothic Book"/>
      <w:lang w:eastAsia="de-DE"/>
    </w:rPr>
  </w:style>
  <w:style w:type="character" w:customStyle="1" w:styleId="ReglementspunktZchn">
    <w:name w:val="Reglementspunkt Zchn"/>
    <w:basedOn w:val="Definition-mitAbstand6ptZchn"/>
    <w:link w:val="Reglementspunkt"/>
    <w:rsid w:val="000F7600"/>
    <w:rPr>
      <w:rFonts w:ascii="Franklin Gothic Book" w:hAnsi="Franklin Gothic Book"/>
      <w:lang w:eastAsia="de-DE"/>
    </w:rPr>
  </w:style>
  <w:style w:type="character" w:customStyle="1" w:styleId="UnresolvedMention">
    <w:name w:val="Unresolved Mention"/>
    <w:basedOn w:val="Absatz-Standardschriftart"/>
    <w:uiPriority w:val="99"/>
    <w:semiHidden/>
    <w:unhideWhenUsed/>
    <w:rsid w:val="00D5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IP/NP Consulting</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NT Netzwerk</dc:creator>
  <cp:lastModifiedBy>Clara Fantauzzi</cp:lastModifiedBy>
  <cp:revision>14</cp:revision>
  <cp:lastPrinted>2018-11-15T07:46:00Z</cp:lastPrinted>
  <dcterms:created xsi:type="dcterms:W3CDTF">2022-11-03T10:29:00Z</dcterms:created>
  <dcterms:modified xsi:type="dcterms:W3CDTF">2022-11-25T14:32:00Z</dcterms:modified>
</cp:coreProperties>
</file>